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E475" w14:textId="7AF5E0E6" w:rsidR="0023210E" w:rsidRPr="0013734A" w:rsidRDefault="00AD6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sz w:val="40"/>
          <w:szCs w:val="40"/>
        </w:rPr>
      </w:pPr>
      <w:r w:rsidRPr="0013734A">
        <w:rPr>
          <w:rFonts w:ascii="Times New Roman" w:eastAsia="Arial" w:hAnsi="Times New Roman" w:cs="Times New Roman"/>
          <w:b/>
          <w:sz w:val="40"/>
          <w:szCs w:val="40"/>
        </w:rPr>
        <w:t>202</w:t>
      </w:r>
      <w:r w:rsidR="00471C58">
        <w:rPr>
          <w:rFonts w:ascii="Times New Roman" w:eastAsia="Arial" w:hAnsi="Times New Roman" w:cs="Times New Roman"/>
          <w:b/>
          <w:sz w:val="40"/>
          <w:szCs w:val="40"/>
        </w:rPr>
        <w:t>6</w:t>
      </w:r>
      <w:r w:rsidRPr="0013734A">
        <w:rPr>
          <w:rFonts w:ascii="Times New Roman" w:eastAsia="Arial" w:hAnsi="Times New Roman" w:cs="Times New Roman"/>
          <w:b/>
          <w:sz w:val="40"/>
          <w:szCs w:val="40"/>
        </w:rPr>
        <w:t xml:space="preserve"> KAGES Student Paper Award</w:t>
      </w:r>
    </w:p>
    <w:p w14:paraId="4BA13658" w14:textId="77777777" w:rsidR="0023210E" w:rsidRPr="0013734A" w:rsidRDefault="0023210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sz w:val="30"/>
          <w:szCs w:val="30"/>
        </w:rPr>
        <w:tag w:val="goog_rdk_3"/>
        <w:id w:val="-1843471818"/>
      </w:sdtPr>
      <w:sdtEndPr/>
      <w:sdtContent>
        <w:p w14:paraId="02AE9FA5" w14:textId="77777777" w:rsidR="0023210E" w:rsidRPr="0013734A" w:rsidRDefault="00A01B00" w:rsidP="00933A09">
          <w:pPr>
            <w:shd w:val="clear" w:color="auto" w:fill="FFFFFF"/>
            <w:spacing w:after="0" w:line="240" w:lineRule="auto"/>
            <w:rPr>
              <w:rFonts w:ascii="Times New Roman" w:hAnsi="Times New Roman" w:cs="Times New Roman"/>
              <w:b/>
              <w:sz w:val="30"/>
              <w:szCs w:val="30"/>
            </w:rPr>
          </w:pPr>
          <w:sdt>
            <w:sdtPr>
              <w:rPr>
                <w:rFonts w:ascii="Times New Roman" w:hAnsi="Times New Roman" w:cs="Times New Roman"/>
                <w:sz w:val="30"/>
                <w:szCs w:val="30"/>
              </w:rPr>
              <w:tag w:val="goog_rdk_1"/>
              <w:id w:val="26526613"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30"/>
                    <w:szCs w:val="30"/>
                  </w:rPr>
                  <w:tag w:val="goog_rdk_2"/>
                  <w:id w:val="-1740091248"/>
                </w:sdtPr>
                <w:sdtEndPr/>
                <w:sdtContent>
                  <w:r w:rsidR="00AD6CF1" w:rsidRPr="0013734A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Overview</w:t>
                  </w:r>
                </w:sdtContent>
              </w:sdt>
            </w:sdtContent>
          </w:sdt>
        </w:p>
      </w:sdtContent>
    </w:sdt>
    <w:p w14:paraId="002F2FF9" w14:textId="3A538A38" w:rsidR="0023210E" w:rsidRPr="0013734A" w:rsidRDefault="00AD6CF1">
      <w:pPr>
        <w:shd w:val="clear" w:color="auto" w:fill="FFFFFF"/>
        <w:spacing w:after="390" w:line="240" w:lineRule="auto"/>
        <w:rPr>
          <w:rFonts w:ascii="Times New Roman" w:hAnsi="Times New Roman" w:cs="Times New Roman"/>
        </w:rPr>
      </w:pPr>
      <w:r w:rsidRPr="0013734A">
        <w:rPr>
          <w:rFonts w:ascii="Times New Roman" w:hAnsi="Times New Roman" w:cs="Times New Roman"/>
        </w:rPr>
        <w:t xml:space="preserve">The Student Paper Award aims to recognize high-quality student articles published in the fields of Geography, Geospatial Technologies, and Environmental Sciences. </w:t>
      </w:r>
      <w:r w:rsidR="005835FF" w:rsidRPr="0013734A">
        <w:rPr>
          <w:rFonts w:ascii="Times New Roman" w:hAnsi="Times New Roman" w:cs="Times New Roman"/>
        </w:rPr>
        <w:t xml:space="preserve">The </w:t>
      </w:r>
      <w:r w:rsidRPr="0013734A">
        <w:rPr>
          <w:rFonts w:ascii="Times New Roman" w:hAnsi="Times New Roman" w:cs="Times New Roman"/>
        </w:rPr>
        <w:t>202</w:t>
      </w:r>
      <w:r w:rsidR="00471C58">
        <w:rPr>
          <w:rFonts w:ascii="Times New Roman" w:hAnsi="Times New Roman" w:cs="Times New Roman"/>
        </w:rPr>
        <w:t>6</w:t>
      </w:r>
      <w:r w:rsidRPr="0013734A">
        <w:rPr>
          <w:rFonts w:ascii="Times New Roman" w:hAnsi="Times New Roman" w:cs="Times New Roman"/>
        </w:rPr>
        <w:t xml:space="preserve"> KAGES Student Paper Awards </w:t>
      </w:r>
      <w:r w:rsidR="005835FF" w:rsidRPr="0013734A">
        <w:rPr>
          <w:rFonts w:ascii="Times New Roman" w:hAnsi="Times New Roman" w:cs="Times New Roman"/>
        </w:rPr>
        <w:t xml:space="preserve">are sponsored by </w:t>
      </w:r>
      <w:r w:rsidRPr="0013734A">
        <w:rPr>
          <w:rFonts w:ascii="Times New Roman" w:hAnsi="Times New Roman" w:cs="Times New Roman"/>
        </w:rPr>
        <w:t>the Korean Geographical Society</w:t>
      </w:r>
      <w:r w:rsidR="005835FF" w:rsidRPr="0013734A">
        <w:rPr>
          <w:rFonts w:ascii="Times New Roman" w:hAnsi="Times New Roman" w:cs="Times New Roman"/>
        </w:rPr>
        <w:t xml:space="preserve"> (</w:t>
      </w:r>
      <w:r w:rsidRPr="0013734A">
        <w:rPr>
          <w:rFonts w:ascii="Times New Roman" w:hAnsi="Times New Roman" w:cs="Times New Roman"/>
        </w:rPr>
        <w:t>대한</w:t>
      </w:r>
      <w:r w:rsidRPr="0013734A">
        <w:rPr>
          <w:rFonts w:ascii="Times New Roman" w:hAnsi="Times New Roman" w:cs="Times New Roman"/>
        </w:rPr>
        <w:t xml:space="preserve"> </w:t>
      </w:r>
      <w:r w:rsidRPr="0013734A">
        <w:rPr>
          <w:rFonts w:ascii="Times New Roman" w:hAnsi="Times New Roman" w:cs="Times New Roman"/>
        </w:rPr>
        <w:t>지리학회</w:t>
      </w:r>
      <w:r w:rsidRPr="0013734A">
        <w:rPr>
          <w:rFonts w:ascii="Times New Roman" w:hAnsi="Times New Roman" w:cs="Times New Roman"/>
        </w:rPr>
        <w:t>)</w:t>
      </w:r>
      <w:r w:rsidR="005835FF" w:rsidRPr="0013734A">
        <w:rPr>
          <w:rFonts w:ascii="Times New Roman" w:hAnsi="Times New Roman" w:cs="Times New Roman"/>
        </w:rPr>
        <w:t xml:space="preserve">, </w:t>
      </w:r>
      <w:r w:rsidRPr="0013734A">
        <w:rPr>
          <w:rFonts w:ascii="Times New Roman" w:hAnsi="Times New Roman" w:cs="Times New Roman"/>
        </w:rPr>
        <w:t>the Korean-American Scientists and Engineers Association</w:t>
      </w:r>
      <w:r w:rsidR="005835FF" w:rsidRPr="0013734A">
        <w:rPr>
          <w:rFonts w:ascii="Times New Roman" w:hAnsi="Times New Roman" w:cs="Times New Roman"/>
        </w:rPr>
        <w:t xml:space="preserve"> (</w:t>
      </w:r>
      <w:r w:rsidRPr="0013734A">
        <w:rPr>
          <w:rFonts w:ascii="Times New Roman" w:hAnsi="Times New Roman" w:cs="Times New Roman"/>
        </w:rPr>
        <w:t>재미</w:t>
      </w:r>
      <w:r w:rsidRPr="0013734A">
        <w:rPr>
          <w:rFonts w:ascii="Times New Roman" w:hAnsi="Times New Roman" w:cs="Times New Roman"/>
        </w:rPr>
        <w:t xml:space="preserve"> </w:t>
      </w:r>
      <w:r w:rsidRPr="0013734A">
        <w:rPr>
          <w:rFonts w:ascii="Times New Roman" w:hAnsi="Times New Roman" w:cs="Times New Roman"/>
        </w:rPr>
        <w:t>한인</w:t>
      </w:r>
      <w:r w:rsidRPr="0013734A">
        <w:rPr>
          <w:rFonts w:ascii="Times New Roman" w:hAnsi="Times New Roman" w:cs="Times New Roman"/>
        </w:rPr>
        <w:t xml:space="preserve"> </w:t>
      </w:r>
      <w:r w:rsidRPr="0013734A">
        <w:rPr>
          <w:rFonts w:ascii="Times New Roman" w:hAnsi="Times New Roman" w:cs="Times New Roman"/>
        </w:rPr>
        <w:t>과학기술자</w:t>
      </w:r>
      <w:r w:rsidRPr="0013734A">
        <w:rPr>
          <w:rFonts w:ascii="Times New Roman" w:hAnsi="Times New Roman" w:cs="Times New Roman"/>
        </w:rPr>
        <w:t xml:space="preserve"> </w:t>
      </w:r>
      <w:r w:rsidRPr="0013734A">
        <w:rPr>
          <w:rFonts w:ascii="Times New Roman" w:hAnsi="Times New Roman" w:cs="Times New Roman"/>
        </w:rPr>
        <w:t>협회</w:t>
      </w:r>
      <w:r w:rsidRPr="0013734A">
        <w:rPr>
          <w:rFonts w:ascii="Times New Roman" w:hAnsi="Times New Roman" w:cs="Times New Roman"/>
        </w:rPr>
        <w:t>)</w:t>
      </w:r>
      <w:r w:rsidR="005835FF" w:rsidRPr="0013734A">
        <w:rPr>
          <w:rFonts w:ascii="Times New Roman" w:hAnsi="Times New Roman" w:cs="Times New Roman"/>
        </w:rPr>
        <w:t xml:space="preserve">, and the </w:t>
      </w:r>
      <w:r w:rsidR="00331737" w:rsidRPr="0013734A">
        <w:rPr>
          <w:rFonts w:ascii="Times New Roman" w:hAnsi="Times New Roman" w:cs="Times New Roman"/>
        </w:rPr>
        <w:t>Korea-America Association for Geospatial and Environmental Sciences (</w:t>
      </w:r>
      <w:r w:rsidR="005835FF" w:rsidRPr="0013734A">
        <w:rPr>
          <w:rFonts w:ascii="Times New Roman" w:hAnsi="Times New Roman" w:cs="Times New Roman"/>
        </w:rPr>
        <w:t>KAGES</w:t>
      </w:r>
      <w:r w:rsidR="00331737" w:rsidRPr="0013734A">
        <w:rPr>
          <w:rFonts w:ascii="Times New Roman" w:hAnsi="Times New Roman" w:cs="Times New Roman"/>
        </w:rPr>
        <w:t>)</w:t>
      </w:r>
      <w:r w:rsidR="005835FF" w:rsidRPr="0013734A">
        <w:rPr>
          <w:rFonts w:ascii="Times New Roman" w:hAnsi="Times New Roman" w:cs="Times New Roman"/>
        </w:rPr>
        <w:t>.</w:t>
      </w:r>
      <w:r w:rsidR="00331737" w:rsidRPr="0013734A">
        <w:rPr>
          <w:rFonts w:ascii="Times New Roman" w:hAnsi="Times New Roman" w:cs="Times New Roman"/>
        </w:rPr>
        <w:t xml:space="preserve"> The </w:t>
      </w:r>
      <w:r w:rsidRPr="0013734A">
        <w:rPr>
          <w:rFonts w:ascii="Times New Roman" w:hAnsi="Times New Roman" w:cs="Times New Roman"/>
        </w:rPr>
        <w:t xml:space="preserve">maximum amount </w:t>
      </w:r>
      <w:r w:rsidR="00331737" w:rsidRPr="0013734A">
        <w:rPr>
          <w:rFonts w:ascii="Times New Roman" w:hAnsi="Times New Roman" w:cs="Times New Roman"/>
        </w:rPr>
        <w:t>per awardee is</w:t>
      </w:r>
      <w:r w:rsidRPr="0013734A">
        <w:rPr>
          <w:rFonts w:ascii="Times New Roman" w:hAnsi="Times New Roman" w:cs="Times New Roman"/>
        </w:rPr>
        <w:t xml:space="preserve"> $500</w:t>
      </w:r>
      <w:r w:rsidR="00331737" w:rsidRPr="0013734A">
        <w:rPr>
          <w:rFonts w:ascii="Times New Roman" w:hAnsi="Times New Roman" w:cs="Times New Roman"/>
        </w:rPr>
        <w:t xml:space="preserve">. </w:t>
      </w:r>
    </w:p>
    <w:p w14:paraId="2D500B53" w14:textId="77777777" w:rsidR="0023210E" w:rsidRPr="0013734A" w:rsidRDefault="00AD6CF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3734A">
        <w:rPr>
          <w:rFonts w:ascii="Times New Roman" w:hAnsi="Times New Roman" w:cs="Times New Roman"/>
          <w:b/>
          <w:sz w:val="30"/>
          <w:szCs w:val="30"/>
        </w:rPr>
        <w:t>Eligibility</w:t>
      </w:r>
      <w:r w:rsidRPr="0013734A">
        <w:rPr>
          <w:rFonts w:ascii="Times New Roman" w:hAnsi="Times New Roman" w:cs="Times New Roman"/>
          <w:b/>
        </w:rPr>
        <w:t> </w:t>
      </w:r>
    </w:p>
    <w:p w14:paraId="72CF2B89" w14:textId="77777777" w:rsidR="0023210E" w:rsidRPr="0013734A" w:rsidRDefault="00AD6CF1" w:rsidP="001A094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Times New Roman" w:hAnsi="Times New Roman" w:cs="Times New Roman"/>
        </w:rPr>
      </w:pPr>
      <w:r w:rsidRPr="0013734A">
        <w:rPr>
          <w:rFonts w:ascii="Times New Roman" w:hAnsi="Times New Roman" w:cs="Times New Roman"/>
        </w:rPr>
        <w:t>KAGES student membership must be valid at the time of application.</w:t>
      </w:r>
    </w:p>
    <w:p w14:paraId="10C62627" w14:textId="77777777" w:rsidR="0023210E" w:rsidRPr="0013734A" w:rsidRDefault="00AD6CF1" w:rsidP="001A094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Times New Roman" w:hAnsi="Times New Roman" w:cs="Times New Roman"/>
        </w:rPr>
      </w:pPr>
      <w:r w:rsidRPr="0013734A">
        <w:rPr>
          <w:rFonts w:ascii="Times New Roman" w:hAnsi="Times New Roman" w:cs="Times New Roman"/>
        </w:rPr>
        <w:t>Applicants must be full-time graduate or undergraduate students in colleges/universities in North America.</w:t>
      </w:r>
    </w:p>
    <w:p w14:paraId="7FEF6E94" w14:textId="068FE73A" w:rsidR="0023210E" w:rsidRPr="0013734A" w:rsidRDefault="001A094B" w:rsidP="001A094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Times New Roman" w:hAnsi="Times New Roman" w:cs="Times New Roman"/>
        </w:rPr>
      </w:pPr>
      <w:r w:rsidRPr="0013734A">
        <w:rPr>
          <w:rFonts w:ascii="Times New Roman" w:hAnsi="Times New Roman" w:cs="Times New Roman"/>
        </w:rPr>
        <w:t xml:space="preserve">Former recipients of this award may </w:t>
      </w:r>
      <w:r w:rsidR="00471C58">
        <w:rPr>
          <w:rFonts w:ascii="Times New Roman" w:hAnsi="Times New Roman" w:cs="Times New Roman"/>
        </w:rPr>
        <w:t>reapply</w:t>
      </w:r>
      <w:r w:rsidRPr="0013734A">
        <w:rPr>
          <w:rFonts w:ascii="Times New Roman" w:hAnsi="Times New Roman" w:cs="Times New Roman"/>
        </w:rPr>
        <w:t xml:space="preserve"> after two years have passed since the award ceremony; namely, those who have received the award in the past two years are not allowed to join the current round of the competition. </w:t>
      </w:r>
    </w:p>
    <w:p w14:paraId="0DC19EC2" w14:textId="0AF5DE05" w:rsidR="001A40F9" w:rsidRPr="0013734A" w:rsidRDefault="00AC4C84" w:rsidP="001A094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Times New Roman" w:hAnsi="Times New Roman" w:cs="Times New Roman"/>
        </w:rPr>
      </w:pPr>
      <w:r w:rsidRPr="0013734A">
        <w:rPr>
          <w:rFonts w:ascii="Times New Roman" w:hAnsi="Times New Roman" w:cs="Times New Roman"/>
        </w:rPr>
        <w:t xml:space="preserve">Preference will be given to those who have not received the sponsorship previously. </w:t>
      </w:r>
    </w:p>
    <w:sdt>
      <w:sdtPr>
        <w:rPr>
          <w:rFonts w:ascii="Times New Roman" w:hAnsi="Times New Roman" w:cs="Times New Roman"/>
        </w:rPr>
        <w:tag w:val="goog_rdk_11"/>
        <w:id w:val="211156022"/>
      </w:sdtPr>
      <w:sdtEndPr/>
      <w:sdtContent>
        <w:p w14:paraId="1F72143C" w14:textId="19CC5FF1" w:rsidR="0023210E" w:rsidRPr="0013734A" w:rsidRDefault="00A01B00">
          <w:pPr>
            <w:shd w:val="clear" w:color="auto" w:fill="FFFFFF"/>
            <w:spacing w:after="0" w:line="240" w:lineRule="auto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tag w:val="goog_rdk_10"/>
              <w:id w:val="832029606"/>
              <w:showingPlcHdr/>
            </w:sdtPr>
            <w:sdtEndPr/>
            <w:sdtContent>
              <w:r w:rsidR="00B35FA9" w:rsidRPr="0013734A">
                <w:rPr>
                  <w:rFonts w:ascii="Times New Roman" w:hAnsi="Times New Roman" w:cs="Times New Roman"/>
                </w:rPr>
                <w:t xml:space="preserve">     </w:t>
              </w:r>
            </w:sdtContent>
          </w:sdt>
        </w:p>
      </w:sdtContent>
    </w:sdt>
    <w:p w14:paraId="50896FD3" w14:textId="5827E486" w:rsidR="005E72A9" w:rsidRPr="0013734A" w:rsidRDefault="005E72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13734A">
        <w:rPr>
          <w:rFonts w:ascii="Times New Roman" w:hAnsi="Times New Roman" w:cs="Times New Roman"/>
          <w:b/>
          <w:sz w:val="30"/>
          <w:szCs w:val="30"/>
        </w:rPr>
        <w:t>Scholarship Awards</w:t>
      </w:r>
    </w:p>
    <w:p w14:paraId="3E381007" w14:textId="069053DD" w:rsidR="005E72A9" w:rsidRPr="0013734A" w:rsidRDefault="00702C91" w:rsidP="00CA6B5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3734A">
        <w:rPr>
          <w:rFonts w:ascii="Times New Roman" w:hAnsi="Times New Roman" w:cs="Times New Roman"/>
        </w:rPr>
        <w:t>R</w:t>
      </w:r>
      <w:r w:rsidR="005E72A9" w:rsidRPr="0013734A">
        <w:rPr>
          <w:rFonts w:ascii="Times New Roman" w:hAnsi="Times New Roman" w:cs="Times New Roman"/>
        </w:rPr>
        <w:t>ecipient</w:t>
      </w:r>
      <w:r w:rsidRPr="0013734A">
        <w:rPr>
          <w:rFonts w:ascii="Times New Roman" w:hAnsi="Times New Roman" w:cs="Times New Roman"/>
        </w:rPr>
        <w:t>s are</w:t>
      </w:r>
      <w:r w:rsidR="005E72A9" w:rsidRPr="0013734A">
        <w:rPr>
          <w:rFonts w:ascii="Times New Roman" w:hAnsi="Times New Roman" w:cs="Times New Roman"/>
        </w:rPr>
        <w:t xml:space="preserve"> expected to participate in </w:t>
      </w:r>
      <w:r w:rsidR="003C5DC9" w:rsidRPr="0013734A">
        <w:rPr>
          <w:rFonts w:ascii="Times New Roman" w:hAnsi="Times New Roman" w:cs="Times New Roman"/>
        </w:rPr>
        <w:t xml:space="preserve">the </w:t>
      </w:r>
      <w:r w:rsidR="006F79F4" w:rsidRPr="0013734A">
        <w:rPr>
          <w:rFonts w:ascii="Times New Roman" w:hAnsi="Times New Roman" w:cs="Times New Roman"/>
        </w:rPr>
        <w:t>202</w:t>
      </w:r>
      <w:r w:rsidR="00471C58">
        <w:rPr>
          <w:rFonts w:ascii="Times New Roman" w:hAnsi="Times New Roman" w:cs="Times New Roman"/>
        </w:rPr>
        <w:t>6</w:t>
      </w:r>
      <w:r w:rsidR="006F79F4" w:rsidRPr="0013734A">
        <w:rPr>
          <w:rFonts w:ascii="Times New Roman" w:hAnsi="Times New Roman" w:cs="Times New Roman"/>
        </w:rPr>
        <w:t xml:space="preserve"> </w:t>
      </w:r>
      <w:r w:rsidR="005E72A9" w:rsidRPr="0013734A">
        <w:rPr>
          <w:rFonts w:ascii="Times New Roman" w:hAnsi="Times New Roman" w:cs="Times New Roman"/>
        </w:rPr>
        <w:t xml:space="preserve">Young Korean Geographers Forum </w:t>
      </w:r>
      <w:r w:rsidRPr="0013734A">
        <w:rPr>
          <w:rFonts w:ascii="Times New Roman" w:hAnsi="Times New Roman" w:cs="Times New Roman"/>
        </w:rPr>
        <w:t xml:space="preserve">(hosted </w:t>
      </w:r>
      <w:r w:rsidR="005E72A9" w:rsidRPr="0013734A">
        <w:rPr>
          <w:rFonts w:ascii="Times New Roman" w:hAnsi="Times New Roman" w:cs="Times New Roman"/>
        </w:rPr>
        <w:t>by KAGE</w:t>
      </w:r>
      <w:r w:rsidRPr="0013734A">
        <w:rPr>
          <w:rFonts w:ascii="Times New Roman" w:hAnsi="Times New Roman" w:cs="Times New Roman"/>
        </w:rPr>
        <w:t xml:space="preserve">S) </w:t>
      </w:r>
      <w:r w:rsidR="005E72A9" w:rsidRPr="0013734A">
        <w:rPr>
          <w:rFonts w:ascii="Times New Roman" w:hAnsi="Times New Roman" w:cs="Times New Roman"/>
        </w:rPr>
        <w:t>as presenter</w:t>
      </w:r>
      <w:r w:rsidRPr="0013734A">
        <w:rPr>
          <w:rFonts w:ascii="Times New Roman" w:hAnsi="Times New Roman" w:cs="Times New Roman"/>
        </w:rPr>
        <w:t>s</w:t>
      </w:r>
      <w:r w:rsidR="005E72A9" w:rsidRPr="0013734A">
        <w:rPr>
          <w:rFonts w:ascii="Times New Roman" w:hAnsi="Times New Roman" w:cs="Times New Roman"/>
        </w:rPr>
        <w:t>.</w:t>
      </w:r>
      <w:r w:rsidR="00CA6B5F" w:rsidRPr="0013734A">
        <w:rPr>
          <w:rFonts w:ascii="Times New Roman" w:hAnsi="Times New Roman" w:cs="Times New Roman"/>
        </w:rPr>
        <w:t xml:space="preserve"> </w:t>
      </w:r>
    </w:p>
    <w:p w14:paraId="23260A05" w14:textId="77777777" w:rsidR="0082365E" w:rsidRPr="0013734A" w:rsidRDefault="0082365E" w:rsidP="0082365E">
      <w:pPr>
        <w:shd w:val="clear" w:color="auto" w:fill="FFFFFF"/>
        <w:spacing w:after="0" w:line="240" w:lineRule="auto"/>
        <w:ind w:left="600"/>
        <w:rPr>
          <w:rFonts w:ascii="Times New Roman" w:hAnsi="Times New Roman" w:cs="Times New Roman"/>
        </w:rPr>
      </w:pPr>
    </w:p>
    <w:p w14:paraId="59BF6D9E" w14:textId="77777777" w:rsidR="0023210E" w:rsidRPr="0013734A" w:rsidRDefault="00AD6CF1" w:rsidP="0082365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13734A">
        <w:rPr>
          <w:rFonts w:ascii="Times New Roman" w:hAnsi="Times New Roman" w:cs="Times New Roman"/>
          <w:b/>
          <w:sz w:val="30"/>
          <w:szCs w:val="30"/>
        </w:rPr>
        <w:t>Application materials </w:t>
      </w:r>
    </w:p>
    <w:p w14:paraId="1FDD263C" w14:textId="19ECD230" w:rsidR="0023210E" w:rsidRPr="0013734A" w:rsidRDefault="00AD6CF1" w:rsidP="001A094B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Times New Roman" w:hAnsi="Times New Roman" w:cs="Times New Roman"/>
        </w:rPr>
      </w:pPr>
      <w:r w:rsidRPr="0013734A">
        <w:rPr>
          <w:rFonts w:ascii="Times New Roman" w:hAnsi="Times New Roman" w:cs="Times New Roman"/>
        </w:rPr>
        <w:t>KAGES Student Paper Award Application form</w:t>
      </w:r>
      <w:r w:rsidR="006C350D" w:rsidRPr="0013734A">
        <w:rPr>
          <w:rFonts w:ascii="Times New Roman" w:hAnsi="Times New Roman" w:cs="Times New Roman"/>
        </w:rPr>
        <w:t>.</w:t>
      </w:r>
    </w:p>
    <w:p w14:paraId="0A1C8EF7" w14:textId="77777777" w:rsidR="005E72A9" w:rsidRPr="0013734A" w:rsidRDefault="005E72A9" w:rsidP="005E72A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Times New Roman" w:hAnsi="Times New Roman" w:cs="Times New Roman"/>
        </w:rPr>
      </w:pPr>
      <w:r w:rsidRPr="0013734A">
        <w:rPr>
          <w:rFonts w:ascii="Times New Roman" w:hAnsi="Times New Roman" w:cs="Times New Roman"/>
        </w:rPr>
        <w:t>A 1-page cover letter. Please include your involvement and contributions to KAGES.</w:t>
      </w:r>
    </w:p>
    <w:p w14:paraId="02108B7D" w14:textId="77777777" w:rsidR="0023210E" w:rsidRPr="0013734A" w:rsidRDefault="00AD6CF1" w:rsidP="001A094B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Times New Roman" w:hAnsi="Times New Roman" w:cs="Times New Roman"/>
        </w:rPr>
      </w:pPr>
      <w:r w:rsidRPr="0013734A">
        <w:rPr>
          <w:rFonts w:ascii="Times New Roman" w:hAnsi="Times New Roman" w:cs="Times New Roman"/>
        </w:rPr>
        <w:t>1-page curriculum vitae</w:t>
      </w:r>
    </w:p>
    <w:p w14:paraId="4FC3FD05" w14:textId="6FFB228D" w:rsidR="0023210E" w:rsidRPr="0013734A" w:rsidRDefault="00AD6CF1" w:rsidP="001A094B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Times New Roman" w:hAnsi="Times New Roman" w:cs="Times New Roman"/>
        </w:rPr>
      </w:pPr>
      <w:r w:rsidRPr="0013734A">
        <w:rPr>
          <w:rFonts w:ascii="Times New Roman" w:hAnsi="Times New Roman" w:cs="Times New Roman"/>
        </w:rPr>
        <w:t xml:space="preserve">An article published or </w:t>
      </w:r>
      <w:r w:rsidR="00471C58">
        <w:rPr>
          <w:rFonts w:ascii="Times New Roman" w:hAnsi="Times New Roman" w:cs="Times New Roman"/>
        </w:rPr>
        <w:t xml:space="preserve">a </w:t>
      </w:r>
      <w:r w:rsidRPr="0013734A">
        <w:rPr>
          <w:rFonts w:ascii="Times New Roman" w:hAnsi="Times New Roman" w:cs="Times New Roman"/>
        </w:rPr>
        <w:t>manuscript under</w:t>
      </w:r>
      <w:sdt>
        <w:sdtPr>
          <w:rPr>
            <w:rFonts w:ascii="Times New Roman" w:hAnsi="Times New Roman" w:cs="Times New Roman"/>
          </w:rPr>
          <w:tag w:val="goog_rdk_30"/>
          <w:id w:val="-1230770989"/>
        </w:sdtPr>
        <w:sdtEndPr/>
        <w:sdtContent>
          <w:r w:rsidR="004676C3" w:rsidRPr="0013734A">
            <w:rPr>
              <w:rFonts w:ascii="Times New Roman" w:hAnsi="Times New Roman" w:cs="Times New Roman"/>
            </w:rPr>
            <w:t xml:space="preserve"> </w:t>
          </w:r>
        </w:sdtContent>
      </w:sdt>
      <w:r w:rsidRPr="0013734A">
        <w:rPr>
          <w:rFonts w:ascii="Times New Roman" w:hAnsi="Times New Roman" w:cs="Times New Roman"/>
        </w:rPr>
        <w:t>review/revision for publication in a peer-reviewed journal in the field in calendar years 20</w:t>
      </w:r>
      <w:r w:rsidR="004D3944" w:rsidRPr="0013734A">
        <w:rPr>
          <w:rFonts w:ascii="Times New Roman" w:hAnsi="Times New Roman" w:cs="Times New Roman"/>
        </w:rPr>
        <w:t>2</w:t>
      </w:r>
      <w:r w:rsidR="00471C58">
        <w:rPr>
          <w:rFonts w:ascii="Times New Roman" w:hAnsi="Times New Roman" w:cs="Times New Roman"/>
        </w:rPr>
        <w:t>5</w:t>
      </w:r>
      <w:r w:rsidRPr="0013734A">
        <w:rPr>
          <w:rFonts w:ascii="Times New Roman" w:hAnsi="Times New Roman" w:cs="Times New Roman"/>
        </w:rPr>
        <w:t>-2</w:t>
      </w:r>
      <w:r w:rsidR="004D3944" w:rsidRPr="0013734A">
        <w:rPr>
          <w:rFonts w:ascii="Times New Roman" w:hAnsi="Times New Roman" w:cs="Times New Roman"/>
        </w:rPr>
        <w:t>02</w:t>
      </w:r>
      <w:r w:rsidR="00471C58">
        <w:rPr>
          <w:rFonts w:ascii="Times New Roman" w:hAnsi="Times New Roman" w:cs="Times New Roman"/>
        </w:rPr>
        <w:t>6</w:t>
      </w:r>
      <w:r w:rsidRPr="0013734A">
        <w:rPr>
          <w:rFonts w:ascii="Times New Roman" w:hAnsi="Times New Roman" w:cs="Times New Roman"/>
        </w:rPr>
        <w:t xml:space="preserve">. The applicant must be </w:t>
      </w:r>
      <w:r w:rsidR="00A4484D">
        <w:rPr>
          <w:rFonts w:ascii="Times New Roman" w:hAnsi="Times New Roman" w:cs="Times New Roman"/>
        </w:rPr>
        <w:t>the</w:t>
      </w:r>
      <w:r w:rsidRPr="0013734A">
        <w:rPr>
          <w:rFonts w:ascii="Times New Roman" w:hAnsi="Times New Roman" w:cs="Times New Roman"/>
        </w:rPr>
        <w:t xml:space="preserve"> single or </w:t>
      </w:r>
      <w:r w:rsidR="00471C58">
        <w:rPr>
          <w:rFonts w:ascii="Times New Roman" w:hAnsi="Times New Roman" w:cs="Times New Roman"/>
        </w:rPr>
        <w:t>the first</w:t>
      </w:r>
      <w:r w:rsidRPr="0013734A">
        <w:rPr>
          <w:rFonts w:ascii="Times New Roman" w:hAnsi="Times New Roman" w:cs="Times New Roman"/>
        </w:rPr>
        <w:t xml:space="preserve"> author of the article.</w:t>
      </w:r>
    </w:p>
    <w:p w14:paraId="70A1BA72" w14:textId="7D93790F" w:rsidR="00B35FA9" w:rsidRPr="0013734A" w:rsidRDefault="00B35FA9" w:rsidP="00B35FA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Times New Roman" w:hAnsi="Times New Roman" w:cs="Times New Roman"/>
        </w:rPr>
      </w:pPr>
      <w:r w:rsidRPr="0013734A">
        <w:rPr>
          <w:rFonts w:ascii="Times New Roman" w:hAnsi="Times New Roman" w:cs="Times New Roman"/>
        </w:rPr>
        <w:t xml:space="preserve">At least one letter of recommendation from an academic advisor or equivalent, stating the contribution of the applicant </w:t>
      </w:r>
      <w:r w:rsidR="00471C58">
        <w:rPr>
          <w:rFonts w:ascii="Times New Roman" w:hAnsi="Times New Roman" w:cs="Times New Roman"/>
        </w:rPr>
        <w:t>to</w:t>
      </w:r>
      <w:r w:rsidRPr="0013734A">
        <w:rPr>
          <w:rFonts w:ascii="Times New Roman" w:hAnsi="Times New Roman" w:cs="Times New Roman"/>
        </w:rPr>
        <w:t xml:space="preserve"> the project (please arrange </w:t>
      </w:r>
      <w:r w:rsidR="008B70E5" w:rsidRPr="0013734A">
        <w:rPr>
          <w:rFonts w:ascii="Times New Roman" w:hAnsi="Times New Roman" w:cs="Times New Roman"/>
        </w:rPr>
        <w:t xml:space="preserve">for </w:t>
      </w:r>
      <w:r w:rsidRPr="0013734A">
        <w:rPr>
          <w:rFonts w:ascii="Times New Roman" w:hAnsi="Times New Roman" w:cs="Times New Roman"/>
        </w:rPr>
        <w:t>the letter to be sent directly to</w:t>
      </w:r>
      <w:r w:rsidR="002C7855" w:rsidRPr="0013734A">
        <w:rPr>
          <w:rFonts w:ascii="Times New Roman" w:hAnsi="Times New Roman" w:cs="Times New Roman"/>
        </w:rPr>
        <w:t xml:space="preserve"> </w:t>
      </w:r>
      <w:hyperlink r:id="rId8" w:history="1">
        <w:r w:rsidR="002C7855" w:rsidRPr="0013734A">
          <w:rPr>
            <w:rStyle w:val="Hyperlink"/>
            <w:rFonts w:ascii="Times New Roman" w:hAnsi="Times New Roman" w:cs="Times New Roman"/>
          </w:rPr>
          <w:t>support@kages.org</w:t>
        </w:r>
      </w:hyperlink>
      <w:r w:rsidRPr="0013734A">
        <w:rPr>
          <w:rFonts w:ascii="Times New Roman" w:hAnsi="Times New Roman" w:cs="Times New Roman"/>
        </w:rPr>
        <w:t xml:space="preserve">).  </w:t>
      </w:r>
    </w:p>
    <w:p w14:paraId="6A89754E" w14:textId="77777777" w:rsidR="0092638E" w:rsidRPr="0013734A" w:rsidRDefault="009263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14:paraId="033AC6FF" w14:textId="7899B646" w:rsidR="0023210E" w:rsidRPr="0013734A" w:rsidRDefault="00AD6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</w:rPr>
      </w:pPr>
      <w:bookmarkStart w:id="0" w:name="_heading=h.gjdgxs" w:colFirst="0" w:colLast="0"/>
      <w:bookmarkEnd w:id="0"/>
      <w:r w:rsidRPr="0013734A">
        <w:rPr>
          <w:rFonts w:ascii="Times New Roman" w:eastAsia="Calibri" w:hAnsi="Times New Roman" w:cs="Times New Roman"/>
          <w:b/>
        </w:rPr>
        <w:t xml:space="preserve">Application due date: </w:t>
      </w:r>
      <w:r w:rsidR="00471C58">
        <w:rPr>
          <w:rFonts w:ascii="Times New Roman" w:eastAsia="Calibri" w:hAnsi="Times New Roman" w:cs="Times New Roman"/>
          <w:b/>
        </w:rPr>
        <w:t xml:space="preserve">December 5, </w:t>
      </w:r>
      <w:r w:rsidR="00F5359C" w:rsidRPr="0013734A">
        <w:rPr>
          <w:rFonts w:ascii="Times New Roman" w:eastAsia="Calibri" w:hAnsi="Times New Roman" w:cs="Times New Roman"/>
          <w:b/>
        </w:rPr>
        <w:t>202</w:t>
      </w:r>
      <w:r w:rsidR="00471C58">
        <w:rPr>
          <w:rFonts w:ascii="Times New Roman" w:eastAsia="Calibri" w:hAnsi="Times New Roman" w:cs="Times New Roman"/>
          <w:b/>
        </w:rPr>
        <w:t>5</w:t>
      </w:r>
      <w:r w:rsidR="00F5359C" w:rsidRPr="0013734A">
        <w:rPr>
          <w:rFonts w:ascii="Times New Roman" w:eastAsia="Calibri" w:hAnsi="Times New Roman" w:cs="Times New Roman"/>
          <w:b/>
        </w:rPr>
        <w:t xml:space="preserve">, 11:59 PM EST </w:t>
      </w:r>
    </w:p>
    <w:p w14:paraId="00F0DD83" w14:textId="3C0BFEF3" w:rsidR="0023210E" w:rsidRPr="0013734A" w:rsidRDefault="00AD6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</w:rPr>
      </w:pPr>
      <w:r w:rsidRPr="0013734A">
        <w:rPr>
          <w:rFonts w:ascii="Times New Roman" w:eastAsia="Calibri" w:hAnsi="Times New Roman" w:cs="Times New Roman"/>
          <w:b/>
        </w:rPr>
        <w:t>Award notification:</w:t>
      </w:r>
      <w:r w:rsidR="009F3867" w:rsidRPr="0013734A">
        <w:rPr>
          <w:rFonts w:ascii="Times New Roman" w:eastAsia="Calibri" w:hAnsi="Times New Roman" w:cs="Times New Roman"/>
          <w:b/>
        </w:rPr>
        <w:t xml:space="preserve"> </w:t>
      </w:r>
      <w:r w:rsidR="00460FAD" w:rsidRPr="0013734A">
        <w:rPr>
          <w:rFonts w:ascii="Times New Roman" w:eastAsia="Calibri" w:hAnsi="Times New Roman" w:cs="Times New Roman"/>
          <w:b/>
        </w:rPr>
        <w:t>January</w:t>
      </w:r>
      <w:r w:rsidR="004258A4" w:rsidRPr="0013734A">
        <w:rPr>
          <w:rFonts w:ascii="Times New Roman" w:eastAsia="Calibri" w:hAnsi="Times New Roman" w:cs="Times New Roman"/>
          <w:b/>
        </w:rPr>
        <w:t xml:space="preserve"> 202</w:t>
      </w:r>
      <w:r w:rsidR="00471C58">
        <w:rPr>
          <w:rFonts w:ascii="Times New Roman" w:eastAsia="Calibri" w:hAnsi="Times New Roman" w:cs="Times New Roman"/>
          <w:b/>
        </w:rPr>
        <w:t>6</w:t>
      </w:r>
    </w:p>
    <w:p w14:paraId="10EBDC66" w14:textId="187941DA" w:rsidR="0023210E" w:rsidRPr="0013734A" w:rsidRDefault="00AD6CF1" w:rsidP="002C7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  <w:r w:rsidRPr="0013734A">
        <w:rPr>
          <w:rFonts w:ascii="Times New Roman" w:eastAsia="Calibri" w:hAnsi="Times New Roman" w:cs="Times New Roman"/>
          <w:b/>
        </w:rPr>
        <w:t>Submission:</w:t>
      </w:r>
      <w:r w:rsidRPr="0013734A">
        <w:rPr>
          <w:rFonts w:ascii="Times New Roman" w:eastAsia="Calibri" w:hAnsi="Times New Roman" w:cs="Times New Roman"/>
        </w:rPr>
        <w:t xml:space="preserve"> All materials should be submitted </w:t>
      </w:r>
      <w:r w:rsidRPr="0013734A">
        <w:rPr>
          <w:rFonts w:ascii="Times New Roman" w:eastAsia="Calibri" w:hAnsi="Times New Roman" w:cs="Times New Roman"/>
          <w:b/>
        </w:rPr>
        <w:t>via email (</w:t>
      </w:r>
      <w:hyperlink r:id="rId9" w:history="1">
        <w:r w:rsidR="002C7855" w:rsidRPr="0013734A">
          <w:rPr>
            <w:rStyle w:val="Hyperlink"/>
            <w:rFonts w:ascii="Times New Roman" w:eastAsia="Calibri" w:hAnsi="Times New Roman" w:cs="Times New Roman"/>
            <w:b/>
          </w:rPr>
          <w:t>support@kages.org</w:t>
        </w:r>
      </w:hyperlink>
      <w:r w:rsidRPr="0013734A">
        <w:rPr>
          <w:rFonts w:ascii="Times New Roman" w:eastAsia="Calibri" w:hAnsi="Times New Roman" w:cs="Times New Roman"/>
          <w:b/>
        </w:rPr>
        <w:t>).</w:t>
      </w:r>
    </w:p>
    <w:sectPr w:rsidR="0023210E" w:rsidRPr="0013734A">
      <w:footerReference w:type="default" r:id="rId10"/>
      <w:pgSz w:w="12240" w:h="15840"/>
      <w:pgMar w:top="1440" w:right="990" w:bottom="1440" w:left="11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3849" w14:textId="77777777" w:rsidR="00A01B00" w:rsidRDefault="00A01B00">
      <w:pPr>
        <w:spacing w:after="0" w:line="240" w:lineRule="auto"/>
      </w:pPr>
      <w:r>
        <w:separator/>
      </w:r>
    </w:p>
  </w:endnote>
  <w:endnote w:type="continuationSeparator" w:id="0">
    <w:p w14:paraId="485C4E3D" w14:textId="77777777" w:rsidR="00A01B00" w:rsidRDefault="00A01B00">
      <w:pPr>
        <w:spacing w:after="0" w:line="240" w:lineRule="auto"/>
      </w:pPr>
      <w:r>
        <w:continuationSeparator/>
      </w:r>
    </w:p>
  </w:endnote>
  <w:endnote w:type="continuationNotice" w:id="1">
    <w:p w14:paraId="5F7F6224" w14:textId="77777777" w:rsidR="00A01B00" w:rsidRDefault="00A01B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67"/>
      <w:id w:val="-1758510577"/>
    </w:sdtPr>
    <w:sdtEndPr/>
    <w:sdtContent>
      <w:p w14:paraId="1EAF8130" w14:textId="77777777" w:rsidR="0023210E" w:rsidRPr="00933A09" w:rsidRDefault="00A01B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rPr>
            <w:rFonts w:ascii="Arial" w:eastAsia="Arial" w:hAnsi="Arial" w:cs="Arial"/>
            <w:color w:val="000000"/>
            <w:sz w:val="20"/>
            <w:szCs w:val="20"/>
          </w:rPr>
        </w:pPr>
        <w:sdt>
          <w:sdtPr>
            <w:tag w:val="goog_rdk_65"/>
            <w:id w:val="-165489162"/>
          </w:sdtPr>
          <w:sdtEndPr/>
          <w:sdtContent>
            <w:sdt>
              <w:sdtPr>
                <w:tag w:val="goog_rdk_66"/>
                <w:id w:val="1598911031"/>
              </w:sdtPr>
              <w:sdtEndPr/>
              <w:sdtContent/>
            </w:sdt>
          </w:sdtContent>
        </w:sdt>
      </w:p>
    </w:sdtContent>
  </w:sdt>
  <w:sdt>
    <w:sdtPr>
      <w:tag w:val="goog_rdk_69"/>
      <w:id w:val="1485660721"/>
    </w:sdtPr>
    <w:sdtEndPr/>
    <w:sdtContent>
      <w:p w14:paraId="4DFBC12A" w14:textId="77777777" w:rsidR="0023210E" w:rsidRPr="00B152D0" w:rsidRDefault="00A01B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rPr>
            <w:rFonts w:ascii="Arial" w:eastAsia="Arial" w:hAnsi="Arial" w:cs="Arial"/>
            <w:color w:val="000000"/>
            <w:sz w:val="20"/>
            <w:szCs w:val="20"/>
          </w:rPr>
        </w:pPr>
        <w:sdt>
          <w:sdtPr>
            <w:tag w:val="goog_rdk_68"/>
            <w:id w:val="-2036338476"/>
          </w:sdtPr>
          <w:sdtEndPr/>
          <w:sdtContent/>
        </w:sdt>
        <w:r w:rsidR="00AD6CF1">
          <w:rPr>
            <w:noProof/>
          </w:rPr>
          <w:drawing>
            <wp:anchor distT="0" distB="0" distL="114300" distR="114300" simplePos="0" relativeHeight="251658240" behindDoc="0" locked="0" layoutInCell="1" hidden="0" allowOverlap="1" wp14:anchorId="3679B325" wp14:editId="75DA5B0B">
              <wp:simplePos x="0" y="0"/>
              <wp:positionH relativeFrom="column">
                <wp:posOffset>2722245</wp:posOffset>
              </wp:positionH>
              <wp:positionV relativeFrom="paragraph">
                <wp:posOffset>-172084</wp:posOffset>
              </wp:positionV>
              <wp:extent cx="807085" cy="429895"/>
              <wp:effectExtent l="0" t="0" r="0" b="0"/>
              <wp:wrapSquare wrapText="bothSides" distT="0" distB="0" distL="114300" distR="114300"/>
              <wp:docPr id="2" name="image1.jpg" descr="KAGES_logo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descr="KAGES_logo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7085" cy="42989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CB96" w14:textId="77777777" w:rsidR="00A01B00" w:rsidRDefault="00A01B00">
      <w:pPr>
        <w:spacing w:after="0" w:line="240" w:lineRule="auto"/>
      </w:pPr>
      <w:r>
        <w:separator/>
      </w:r>
    </w:p>
  </w:footnote>
  <w:footnote w:type="continuationSeparator" w:id="0">
    <w:p w14:paraId="4D699591" w14:textId="77777777" w:rsidR="00A01B00" w:rsidRDefault="00A01B00">
      <w:pPr>
        <w:spacing w:after="0" w:line="240" w:lineRule="auto"/>
      </w:pPr>
      <w:r>
        <w:continuationSeparator/>
      </w:r>
    </w:p>
  </w:footnote>
  <w:footnote w:type="continuationNotice" w:id="1">
    <w:p w14:paraId="7F80CFC2" w14:textId="77777777" w:rsidR="00A01B00" w:rsidRDefault="00A01B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E5C"/>
    <w:multiLevelType w:val="multilevel"/>
    <w:tmpl w:val="FFD64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5F91D2E"/>
    <w:multiLevelType w:val="multilevel"/>
    <w:tmpl w:val="FFD64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D742514"/>
    <w:multiLevelType w:val="multilevel"/>
    <w:tmpl w:val="72DA8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EC76022"/>
    <w:multiLevelType w:val="multilevel"/>
    <w:tmpl w:val="A330F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F5E10E2"/>
    <w:multiLevelType w:val="multilevel"/>
    <w:tmpl w:val="FFD64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33F5AA2"/>
    <w:multiLevelType w:val="multilevel"/>
    <w:tmpl w:val="80360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64C5BF4"/>
    <w:multiLevelType w:val="multilevel"/>
    <w:tmpl w:val="EECEE9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0B55BA"/>
    <w:multiLevelType w:val="multilevel"/>
    <w:tmpl w:val="FFD64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80C40C4"/>
    <w:multiLevelType w:val="multilevel"/>
    <w:tmpl w:val="E1446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4D6F58C9"/>
    <w:multiLevelType w:val="multilevel"/>
    <w:tmpl w:val="B82034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90874"/>
    <w:multiLevelType w:val="multilevel"/>
    <w:tmpl w:val="FFD64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186784F"/>
    <w:multiLevelType w:val="multilevel"/>
    <w:tmpl w:val="A3E409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C28BF"/>
    <w:multiLevelType w:val="multilevel"/>
    <w:tmpl w:val="03F89C86"/>
    <w:lvl w:ilvl="0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611D0B"/>
    <w:multiLevelType w:val="multilevel"/>
    <w:tmpl w:val="DE748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7"/>
  </w:num>
  <w:num w:numId="5">
    <w:abstractNumId w:val="2"/>
  </w:num>
  <w:num w:numId="6">
    <w:abstractNumId w:val="11"/>
  </w:num>
  <w:num w:numId="7">
    <w:abstractNumId w:val="8"/>
  </w:num>
  <w:num w:numId="8">
    <w:abstractNumId w:val="6"/>
  </w:num>
  <w:num w:numId="9">
    <w:abstractNumId w:val="5"/>
  </w:num>
  <w:num w:numId="10">
    <w:abstractNumId w:val="13"/>
  </w:num>
  <w:num w:numId="11">
    <w:abstractNumId w:val="0"/>
  </w:num>
  <w:num w:numId="12">
    <w:abstractNumId w:val="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OwMDQyNDQxNrA0M7NQ0lEKTi0uzszPAykwrwUAnd/fdCwAAAA="/>
  </w:docVars>
  <w:rsids>
    <w:rsidRoot w:val="0023210E"/>
    <w:rsid w:val="00076941"/>
    <w:rsid w:val="000F1E78"/>
    <w:rsid w:val="000F7C60"/>
    <w:rsid w:val="00130D4E"/>
    <w:rsid w:val="0013734A"/>
    <w:rsid w:val="00167788"/>
    <w:rsid w:val="0017782D"/>
    <w:rsid w:val="001830D5"/>
    <w:rsid w:val="001A094B"/>
    <w:rsid w:val="001A40F9"/>
    <w:rsid w:val="001F42A4"/>
    <w:rsid w:val="0023210E"/>
    <w:rsid w:val="0026286C"/>
    <w:rsid w:val="002B4175"/>
    <w:rsid w:val="002C7855"/>
    <w:rsid w:val="00315C5E"/>
    <w:rsid w:val="00331737"/>
    <w:rsid w:val="003B14AA"/>
    <w:rsid w:val="003C5DC9"/>
    <w:rsid w:val="004044F3"/>
    <w:rsid w:val="004258A4"/>
    <w:rsid w:val="004318CF"/>
    <w:rsid w:val="00460FAD"/>
    <w:rsid w:val="004676C3"/>
    <w:rsid w:val="00471C58"/>
    <w:rsid w:val="004D3944"/>
    <w:rsid w:val="004E2D8A"/>
    <w:rsid w:val="005835FF"/>
    <w:rsid w:val="00583B5E"/>
    <w:rsid w:val="005E2FA7"/>
    <w:rsid w:val="005E72A9"/>
    <w:rsid w:val="00634C70"/>
    <w:rsid w:val="00691EA8"/>
    <w:rsid w:val="006C350D"/>
    <w:rsid w:val="006D3219"/>
    <w:rsid w:val="006E45AE"/>
    <w:rsid w:val="006E593C"/>
    <w:rsid w:val="006F79F4"/>
    <w:rsid w:val="00702C91"/>
    <w:rsid w:val="007148B6"/>
    <w:rsid w:val="00720D70"/>
    <w:rsid w:val="00740D6C"/>
    <w:rsid w:val="007B76BC"/>
    <w:rsid w:val="007E063E"/>
    <w:rsid w:val="0082365E"/>
    <w:rsid w:val="008372A6"/>
    <w:rsid w:val="00842CEE"/>
    <w:rsid w:val="0085057A"/>
    <w:rsid w:val="00865EA1"/>
    <w:rsid w:val="008A54B6"/>
    <w:rsid w:val="008B70E5"/>
    <w:rsid w:val="008E05E5"/>
    <w:rsid w:val="008E6C1B"/>
    <w:rsid w:val="009125DA"/>
    <w:rsid w:val="0092638E"/>
    <w:rsid w:val="00933A09"/>
    <w:rsid w:val="009441AD"/>
    <w:rsid w:val="00967745"/>
    <w:rsid w:val="009E0F08"/>
    <w:rsid w:val="009F3867"/>
    <w:rsid w:val="00A01B00"/>
    <w:rsid w:val="00A4484D"/>
    <w:rsid w:val="00A51FE1"/>
    <w:rsid w:val="00A53A3F"/>
    <w:rsid w:val="00A75D14"/>
    <w:rsid w:val="00A90003"/>
    <w:rsid w:val="00AC4C84"/>
    <w:rsid w:val="00AD6CF1"/>
    <w:rsid w:val="00AE60A7"/>
    <w:rsid w:val="00B012DC"/>
    <w:rsid w:val="00B152D0"/>
    <w:rsid w:val="00B2097C"/>
    <w:rsid w:val="00B35FA9"/>
    <w:rsid w:val="00BC2AB5"/>
    <w:rsid w:val="00BD6391"/>
    <w:rsid w:val="00BF4E64"/>
    <w:rsid w:val="00C34BFD"/>
    <w:rsid w:val="00C57EF5"/>
    <w:rsid w:val="00CA6B5F"/>
    <w:rsid w:val="00CB64A0"/>
    <w:rsid w:val="00CE2B12"/>
    <w:rsid w:val="00D465CB"/>
    <w:rsid w:val="00D66567"/>
    <w:rsid w:val="00E37C50"/>
    <w:rsid w:val="00E60CD6"/>
    <w:rsid w:val="00E6654F"/>
    <w:rsid w:val="00F063F3"/>
    <w:rsid w:val="00F3228A"/>
    <w:rsid w:val="00F5359C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9968E"/>
  <w15:docId w15:val="{991CD5D1-7ABB-4C03-A0DF-A7B77D97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Calibr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C4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46A3"/>
    <w:rPr>
      <w:b/>
      <w:bCs/>
    </w:rPr>
  </w:style>
  <w:style w:type="character" w:styleId="Hyperlink">
    <w:name w:val="Hyperlink"/>
    <w:basedOn w:val="DefaultParagraphFont"/>
    <w:uiPriority w:val="99"/>
    <w:unhideWhenUsed/>
    <w:rsid w:val="004C46A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7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4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4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5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9FD"/>
  </w:style>
  <w:style w:type="paragraph" w:styleId="Footer">
    <w:name w:val="footer"/>
    <w:basedOn w:val="Normal"/>
    <w:link w:val="FooterChar"/>
    <w:uiPriority w:val="99"/>
    <w:unhideWhenUsed/>
    <w:rsid w:val="00875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9FD"/>
  </w:style>
  <w:style w:type="paragraph" w:customStyle="1" w:styleId="Default">
    <w:name w:val="Default"/>
    <w:rsid w:val="00CE3AFA"/>
    <w:pPr>
      <w:autoSpaceDE w:val="0"/>
      <w:autoSpaceDN w:val="0"/>
      <w:adjustRightInd w:val="0"/>
      <w:spacing w:after="0" w:line="240" w:lineRule="auto"/>
    </w:pPr>
    <w:rPr>
      <w:rFonts w:eastAsia="Malgun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174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933A0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35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kage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pport@kage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r9PSFf3IdyJDnavT2JA2u7tXCA==">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298</Words>
  <Characters>1699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Hyowon Ban</dc:creator>
  <cp:lastModifiedBy>Yoo, Sanglim</cp:lastModifiedBy>
  <cp:revision>12</cp:revision>
  <dcterms:created xsi:type="dcterms:W3CDTF">2023-10-12T19:46:00Z</dcterms:created>
  <dcterms:modified xsi:type="dcterms:W3CDTF">2025-10-09T17:00:00Z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b93ad464dbd58e39041924bcbb52c9bb766f922ee6836aaf7ef0b24ad3457d74</vt:lpwstr>
  </property>
</Properties>
</file>