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C0" w:rsidRPr="004C3C24" w:rsidRDefault="001B59FD" w:rsidP="00682BC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C3C24">
        <w:rPr>
          <w:rFonts w:ascii="Arial" w:hAnsi="Arial" w:cs="Arial"/>
          <w:b/>
          <w:bCs/>
          <w:sz w:val="32"/>
          <w:szCs w:val="32"/>
        </w:rPr>
        <w:t>201</w:t>
      </w:r>
      <w:r w:rsidR="006A3C20">
        <w:rPr>
          <w:rFonts w:ascii="Arial" w:hAnsi="Arial" w:cs="Arial" w:hint="eastAsia"/>
          <w:b/>
          <w:bCs/>
          <w:sz w:val="32"/>
          <w:szCs w:val="32"/>
        </w:rPr>
        <w:t>6</w:t>
      </w:r>
      <w:r w:rsidRPr="004C3C24">
        <w:rPr>
          <w:rFonts w:ascii="Arial" w:hAnsi="Arial" w:cs="Arial"/>
          <w:b/>
          <w:bCs/>
          <w:sz w:val="32"/>
          <w:szCs w:val="32"/>
        </w:rPr>
        <w:t xml:space="preserve"> </w:t>
      </w:r>
      <w:r w:rsidR="00F37DA4" w:rsidRPr="004C3C24">
        <w:rPr>
          <w:rFonts w:ascii="Arial" w:hAnsi="Arial" w:cs="Arial"/>
          <w:b/>
          <w:bCs/>
          <w:sz w:val="32"/>
          <w:szCs w:val="32"/>
        </w:rPr>
        <w:t>KAGES</w:t>
      </w:r>
      <w:r w:rsidRPr="004C3C24">
        <w:rPr>
          <w:rFonts w:ascii="Arial" w:hAnsi="Arial" w:cs="Arial"/>
          <w:b/>
          <w:bCs/>
          <w:sz w:val="32"/>
          <w:szCs w:val="32"/>
        </w:rPr>
        <w:t xml:space="preserve"> </w:t>
      </w:r>
      <w:r w:rsidR="00DF174B">
        <w:rPr>
          <w:rFonts w:ascii="Arial" w:hAnsi="Arial" w:cs="Arial"/>
          <w:b/>
          <w:bCs/>
          <w:sz w:val="32"/>
          <w:szCs w:val="32"/>
        </w:rPr>
        <w:t>Student Paper Award</w:t>
      </w:r>
      <w:r w:rsidRPr="004C3C24">
        <w:rPr>
          <w:rFonts w:ascii="Arial" w:hAnsi="Arial" w:cs="Arial"/>
          <w:b/>
          <w:bCs/>
          <w:sz w:val="32"/>
          <w:szCs w:val="32"/>
        </w:rPr>
        <w:t xml:space="preserve"> </w:t>
      </w:r>
      <w:r w:rsidR="00A05E2F" w:rsidRPr="004C3C24">
        <w:rPr>
          <w:rFonts w:ascii="Arial" w:hAnsi="Arial" w:cs="Arial"/>
          <w:b/>
          <w:bCs/>
          <w:sz w:val="32"/>
          <w:szCs w:val="32"/>
        </w:rPr>
        <w:t>Application</w:t>
      </w:r>
    </w:p>
    <w:p w:rsidR="004C3C24" w:rsidRPr="004C3C24" w:rsidRDefault="004C3C24" w:rsidP="004C3C24">
      <w:pPr>
        <w:pStyle w:val="Default"/>
        <w:adjustRightInd/>
        <w:contextualSpacing/>
        <w:mirrorIndents/>
        <w:rPr>
          <w:rFonts w:ascii="Arial" w:hAnsi="Arial" w:cs="Arial"/>
          <w:b/>
          <w:bCs/>
        </w:rPr>
      </w:pPr>
    </w:p>
    <w:p w:rsidR="004C3C24" w:rsidRPr="004C3C24" w:rsidRDefault="00DF174B" w:rsidP="004C3C24">
      <w:pPr>
        <w:pStyle w:val="Default"/>
        <w:adjustRightInd/>
        <w:contextualSpacing/>
        <w:mirrorIndent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KAGES</w:t>
      </w:r>
      <w:r w:rsidR="004C3C24" w:rsidRPr="004C3C24">
        <w:rPr>
          <w:rFonts w:ascii="Arial" w:hAnsi="Arial" w:cs="Arial"/>
          <w:b/>
          <w:bCs/>
        </w:rPr>
        <w:t xml:space="preserve"> Student Paper Award</w:t>
      </w:r>
    </w:p>
    <w:p w:rsidR="004C3C24" w:rsidRPr="004C3C24" w:rsidRDefault="004C3C24" w:rsidP="004C3C24">
      <w:pPr>
        <w:pStyle w:val="Default"/>
        <w:adjustRightInd/>
        <w:contextualSpacing/>
        <w:mirrorIndents/>
        <w:rPr>
          <w:rFonts w:ascii="Arial" w:hAnsi="Arial" w:cs="Arial"/>
        </w:rPr>
      </w:pPr>
      <w:r w:rsidRPr="004C3C24">
        <w:rPr>
          <w:rFonts w:ascii="Arial" w:hAnsi="Arial" w:cs="Arial"/>
        </w:rPr>
        <w:t xml:space="preserve">The Student Paper Award </w:t>
      </w:r>
      <w:r w:rsidR="0059311C">
        <w:rPr>
          <w:rFonts w:ascii="Arial" w:hAnsi="Arial" w:cs="Arial"/>
        </w:rPr>
        <w:t>aims</w:t>
      </w:r>
      <w:r w:rsidR="00DF174B">
        <w:rPr>
          <w:rFonts w:ascii="Arial" w:hAnsi="Arial" w:cs="Arial"/>
        </w:rPr>
        <w:t xml:space="preserve"> to recognize high quality</w:t>
      </w:r>
      <w:r w:rsidRPr="004C3C24">
        <w:rPr>
          <w:rFonts w:ascii="Arial" w:hAnsi="Arial" w:cs="Arial"/>
        </w:rPr>
        <w:t xml:space="preserve"> student article</w:t>
      </w:r>
      <w:r w:rsidR="00DF174B">
        <w:rPr>
          <w:rFonts w:ascii="Arial" w:hAnsi="Arial" w:cs="Arial"/>
        </w:rPr>
        <w:t>s</w:t>
      </w:r>
      <w:r w:rsidRPr="004C3C24">
        <w:rPr>
          <w:rFonts w:ascii="Arial" w:hAnsi="Arial" w:cs="Arial"/>
        </w:rPr>
        <w:t xml:space="preserve"> published in the field</w:t>
      </w:r>
      <w:r w:rsidR="00DF174B">
        <w:rPr>
          <w:rFonts w:ascii="Arial" w:hAnsi="Arial" w:cs="Arial"/>
        </w:rPr>
        <w:t>s</w:t>
      </w:r>
      <w:r w:rsidRPr="004C3C24">
        <w:rPr>
          <w:rFonts w:ascii="Arial" w:hAnsi="Arial" w:cs="Arial"/>
        </w:rPr>
        <w:t xml:space="preserve"> of Geography, Geospatial Technologies</w:t>
      </w:r>
      <w:r w:rsidR="003C508D">
        <w:rPr>
          <w:rFonts w:ascii="Arial" w:hAnsi="Arial" w:cs="Arial" w:hint="eastAsia"/>
        </w:rPr>
        <w:t>,</w:t>
      </w:r>
      <w:r w:rsidRPr="004C3C24">
        <w:rPr>
          <w:rFonts w:ascii="Arial" w:hAnsi="Arial" w:cs="Arial"/>
        </w:rPr>
        <w:t xml:space="preserve"> and Environmental Sciences. </w:t>
      </w:r>
      <w:r w:rsidR="003C508D">
        <w:rPr>
          <w:rFonts w:ascii="Arial" w:hAnsi="Arial" w:cs="Arial" w:hint="eastAsia"/>
        </w:rPr>
        <w:t>M</w:t>
      </w:r>
      <w:r w:rsidR="00E93589">
        <w:rPr>
          <w:rFonts w:ascii="Arial" w:hAnsi="Arial" w:cs="Arial"/>
        </w:rPr>
        <w:t>ore than</w:t>
      </w:r>
      <w:r w:rsidR="00DF174B">
        <w:rPr>
          <w:rFonts w:ascii="Arial" w:hAnsi="Arial" w:cs="Arial"/>
        </w:rPr>
        <w:t xml:space="preserve"> </w:t>
      </w:r>
      <w:r w:rsidR="0012705C">
        <w:rPr>
          <w:rFonts w:ascii="Arial" w:hAnsi="Arial" w:cs="Arial"/>
        </w:rPr>
        <w:t xml:space="preserve">one </w:t>
      </w:r>
      <w:r w:rsidR="003C508D">
        <w:rPr>
          <w:rFonts w:ascii="Arial" w:hAnsi="Arial" w:cs="Arial" w:hint="eastAsia"/>
        </w:rPr>
        <w:t xml:space="preserve">award </w:t>
      </w:r>
      <w:r w:rsidR="0012705C">
        <w:rPr>
          <w:rFonts w:ascii="Arial" w:hAnsi="Arial" w:cs="Arial"/>
        </w:rPr>
        <w:t>will be given this year, with a maximum a</w:t>
      </w:r>
      <w:r w:rsidR="00DF174B">
        <w:rPr>
          <w:rFonts w:ascii="Arial" w:hAnsi="Arial" w:cs="Arial"/>
        </w:rPr>
        <w:t>mount of $5</w:t>
      </w:r>
      <w:r w:rsidR="0012705C">
        <w:rPr>
          <w:rFonts w:ascii="Arial" w:hAnsi="Arial" w:cs="Arial"/>
        </w:rPr>
        <w:t xml:space="preserve">00 per awardee. </w:t>
      </w:r>
    </w:p>
    <w:p w:rsidR="004C3C24" w:rsidRPr="004C3C24" w:rsidRDefault="004C3C24" w:rsidP="00682BCE">
      <w:pPr>
        <w:spacing w:after="0" w:line="240" w:lineRule="auto"/>
        <w:rPr>
          <w:rFonts w:ascii="Arial" w:hAnsi="Arial" w:cs="Arial"/>
        </w:rPr>
      </w:pPr>
    </w:p>
    <w:p w:rsidR="00B3188C" w:rsidRPr="00B3188C" w:rsidRDefault="00B3188C" w:rsidP="00682B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188C">
        <w:rPr>
          <w:rFonts w:ascii="Arial" w:hAnsi="Arial" w:cs="Arial"/>
          <w:b/>
          <w:sz w:val="24"/>
          <w:szCs w:val="24"/>
        </w:rPr>
        <w:t>Guidelines</w:t>
      </w:r>
      <w:r w:rsidR="0056740F">
        <w:rPr>
          <w:rFonts w:ascii="Arial" w:hAnsi="Arial" w:cs="Arial"/>
          <w:b/>
          <w:sz w:val="24"/>
          <w:szCs w:val="24"/>
        </w:rPr>
        <w:t xml:space="preserve"> for the application form</w:t>
      </w:r>
    </w:p>
    <w:p w:rsidR="00B3188C" w:rsidRDefault="00A725C5" w:rsidP="00682B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3C24">
        <w:rPr>
          <w:rFonts w:ascii="Arial" w:hAnsi="Arial" w:cs="Arial"/>
          <w:sz w:val="24"/>
          <w:szCs w:val="24"/>
        </w:rPr>
        <w:t xml:space="preserve">Respond to every section; if the answer is “none” or “not applicable,” type </w:t>
      </w:r>
      <w:r w:rsidR="003C508D">
        <w:rPr>
          <w:rFonts w:ascii="Arial" w:hAnsi="Arial" w:cs="Arial" w:hint="eastAsia"/>
          <w:sz w:val="24"/>
          <w:szCs w:val="24"/>
        </w:rPr>
        <w:t>either one of t</w:t>
      </w:r>
      <w:r w:rsidRPr="004C3C24">
        <w:rPr>
          <w:rFonts w:ascii="Arial" w:hAnsi="Arial" w:cs="Arial"/>
          <w:sz w:val="24"/>
          <w:szCs w:val="24"/>
        </w:rPr>
        <w:t>h</w:t>
      </w:r>
      <w:r w:rsidR="003C508D">
        <w:rPr>
          <w:rFonts w:ascii="Arial" w:hAnsi="Arial" w:cs="Arial" w:hint="eastAsia"/>
          <w:sz w:val="24"/>
          <w:szCs w:val="24"/>
        </w:rPr>
        <w:t>ese</w:t>
      </w:r>
      <w:r w:rsidRPr="004C3C24">
        <w:rPr>
          <w:rFonts w:ascii="Arial" w:hAnsi="Arial" w:cs="Arial"/>
          <w:sz w:val="24"/>
          <w:szCs w:val="24"/>
        </w:rPr>
        <w:t xml:space="preserve"> in the space provided. Delete extra line spaces wherever necessary to maintain </w:t>
      </w:r>
      <w:r w:rsidR="0070453D" w:rsidRPr="004C3C24">
        <w:rPr>
          <w:rFonts w:ascii="Arial" w:hAnsi="Arial" w:cs="Arial"/>
          <w:sz w:val="24"/>
          <w:szCs w:val="24"/>
        </w:rPr>
        <w:t>1</w:t>
      </w:r>
      <w:r w:rsidRPr="004C3C24">
        <w:rPr>
          <w:rFonts w:ascii="Arial" w:hAnsi="Arial" w:cs="Arial"/>
          <w:sz w:val="24"/>
          <w:szCs w:val="24"/>
        </w:rPr>
        <w:t>-page format.</w:t>
      </w:r>
    </w:p>
    <w:p w:rsidR="00C93E6E" w:rsidRPr="004C3C24" w:rsidRDefault="00C93E6E" w:rsidP="00682B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59FD" w:rsidRPr="004C3C24" w:rsidRDefault="001B59FD" w:rsidP="001B59FD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4C3C24">
        <w:rPr>
          <w:rFonts w:ascii="Arial" w:hAnsi="Arial" w:cs="Arial"/>
          <w:b/>
          <w:sz w:val="24"/>
          <w:szCs w:val="24"/>
        </w:rPr>
        <w:t>I.  PERSONAL INFORMATION (Please PRINT or TYPE)</w:t>
      </w:r>
    </w:p>
    <w:p w:rsidR="00E10809" w:rsidRPr="004C3C24" w:rsidRDefault="00E10809" w:rsidP="00682B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93E6E" w:rsidRPr="004C3C24" w:rsidRDefault="00C93E6E" w:rsidP="00C93E6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4C3C24">
        <w:rPr>
          <w:rFonts w:ascii="Arial" w:hAnsi="Arial" w:cs="Arial"/>
          <w:b/>
          <w:sz w:val="20"/>
          <w:szCs w:val="20"/>
        </w:rPr>
        <w:t>NAME</w:t>
      </w:r>
      <w:r w:rsidR="00F62F2F" w:rsidRPr="004C3C24">
        <w:rPr>
          <w:rFonts w:ascii="Arial" w:hAnsi="Arial" w:cs="Arial"/>
          <w:b/>
          <w:sz w:val="20"/>
          <w:szCs w:val="20"/>
        </w:rPr>
        <w:t>:</w:t>
      </w:r>
      <w:r w:rsidR="00B3188C">
        <w:rPr>
          <w:rFonts w:ascii="Arial" w:hAnsi="Arial" w:cs="Arial"/>
          <w:b/>
          <w:sz w:val="20"/>
          <w:szCs w:val="20"/>
        </w:rPr>
        <w:t xml:space="preserve"> </w:t>
      </w:r>
      <w:r w:rsidRPr="004C3C24">
        <w:rPr>
          <w:rFonts w:ascii="Arial" w:hAnsi="Arial" w:cs="Arial"/>
          <w:sz w:val="20"/>
          <w:szCs w:val="20"/>
        </w:rPr>
        <w:t>Last: ____________________</w:t>
      </w:r>
      <w:r w:rsidR="001B59FD" w:rsidRPr="004C3C24">
        <w:rPr>
          <w:rFonts w:ascii="Arial" w:eastAsia="Batang" w:hAnsi="Arial" w:cs="Arial"/>
          <w:sz w:val="20"/>
          <w:szCs w:val="20"/>
        </w:rPr>
        <w:t>______</w:t>
      </w:r>
      <w:r w:rsidR="001B59FD" w:rsidRPr="004C3C24">
        <w:rPr>
          <w:rFonts w:ascii="Arial" w:hAnsi="Arial" w:cs="Arial"/>
          <w:sz w:val="20"/>
          <w:szCs w:val="20"/>
        </w:rPr>
        <w:t>___</w:t>
      </w:r>
      <w:r w:rsidR="00B3188C">
        <w:rPr>
          <w:rFonts w:ascii="Arial" w:hAnsi="Arial" w:cs="Arial"/>
          <w:sz w:val="20"/>
          <w:szCs w:val="20"/>
        </w:rPr>
        <w:tab/>
      </w:r>
      <w:r w:rsidRPr="004C3C24">
        <w:rPr>
          <w:rFonts w:ascii="Arial" w:hAnsi="Arial" w:cs="Arial"/>
          <w:sz w:val="20"/>
          <w:szCs w:val="20"/>
        </w:rPr>
        <w:t xml:space="preserve">First: </w:t>
      </w:r>
      <w:r w:rsidR="00B3188C">
        <w:rPr>
          <w:rFonts w:ascii="Arial" w:hAnsi="Arial" w:cs="Arial"/>
          <w:sz w:val="20"/>
          <w:szCs w:val="20"/>
        </w:rPr>
        <w:t>________</w:t>
      </w:r>
      <w:r w:rsidRPr="004C3C24">
        <w:rPr>
          <w:rFonts w:ascii="Arial" w:hAnsi="Arial" w:cs="Arial"/>
          <w:sz w:val="20"/>
          <w:szCs w:val="20"/>
        </w:rPr>
        <w:t>_________</w:t>
      </w:r>
      <w:r w:rsidR="001B59FD" w:rsidRPr="004C3C24">
        <w:rPr>
          <w:rFonts w:ascii="Arial" w:eastAsia="Batang" w:hAnsi="Arial" w:cs="Arial"/>
          <w:sz w:val="20"/>
          <w:szCs w:val="20"/>
        </w:rPr>
        <w:t>___</w:t>
      </w:r>
      <w:r w:rsidRPr="004C3C24">
        <w:rPr>
          <w:rFonts w:ascii="Arial" w:hAnsi="Arial" w:cs="Arial"/>
          <w:sz w:val="20"/>
          <w:szCs w:val="20"/>
        </w:rPr>
        <w:t>______________</w:t>
      </w:r>
    </w:p>
    <w:p w:rsidR="00C93E6E" w:rsidRPr="004C3C24" w:rsidRDefault="00C93E6E" w:rsidP="00C93E6E">
      <w:pPr>
        <w:spacing w:after="240" w:line="240" w:lineRule="auto"/>
        <w:rPr>
          <w:rFonts w:ascii="Arial" w:eastAsia="Batang" w:hAnsi="Arial" w:cs="Arial"/>
          <w:sz w:val="20"/>
          <w:szCs w:val="20"/>
        </w:rPr>
      </w:pPr>
      <w:r w:rsidRPr="004C3C24">
        <w:rPr>
          <w:rFonts w:ascii="Arial" w:hAnsi="Arial" w:cs="Arial"/>
          <w:b/>
          <w:sz w:val="20"/>
          <w:szCs w:val="20"/>
        </w:rPr>
        <w:t>MAILING ADDRESS</w:t>
      </w:r>
      <w:r w:rsidR="00B3188C">
        <w:rPr>
          <w:rFonts w:ascii="Arial" w:hAnsi="Arial" w:cs="Arial"/>
          <w:b/>
          <w:sz w:val="20"/>
          <w:szCs w:val="20"/>
        </w:rPr>
        <w:t>:</w:t>
      </w:r>
      <w:r w:rsidRPr="004C3C24">
        <w:rPr>
          <w:rFonts w:ascii="Arial" w:hAnsi="Arial" w:cs="Arial"/>
          <w:sz w:val="20"/>
          <w:szCs w:val="20"/>
        </w:rPr>
        <w:t>_____________________________________</w:t>
      </w:r>
      <w:r w:rsidR="001B59FD" w:rsidRPr="004C3C24">
        <w:rPr>
          <w:rFonts w:ascii="Arial" w:eastAsia="Batang" w:hAnsi="Arial" w:cs="Arial"/>
          <w:sz w:val="20"/>
          <w:szCs w:val="20"/>
        </w:rPr>
        <w:t>______</w:t>
      </w:r>
      <w:r w:rsidRPr="004C3C24">
        <w:rPr>
          <w:rFonts w:ascii="Arial" w:hAnsi="Arial" w:cs="Arial"/>
          <w:sz w:val="20"/>
          <w:szCs w:val="20"/>
        </w:rPr>
        <w:t>_______</w:t>
      </w:r>
      <w:r w:rsidR="001B59FD" w:rsidRPr="004C3C24">
        <w:rPr>
          <w:rFonts w:ascii="Arial" w:eastAsia="Batang" w:hAnsi="Arial" w:cs="Arial"/>
          <w:sz w:val="20"/>
          <w:szCs w:val="20"/>
        </w:rPr>
        <w:t>_</w:t>
      </w:r>
      <w:r w:rsidRPr="004C3C24">
        <w:rPr>
          <w:rFonts w:ascii="Arial" w:hAnsi="Arial" w:cs="Arial"/>
          <w:sz w:val="20"/>
          <w:szCs w:val="20"/>
        </w:rPr>
        <w:t>_______</w:t>
      </w:r>
      <w:r w:rsidR="00E10809" w:rsidRPr="004C3C24">
        <w:rPr>
          <w:rFonts w:ascii="Arial" w:hAnsi="Arial" w:cs="Arial"/>
          <w:sz w:val="20"/>
          <w:szCs w:val="20"/>
        </w:rPr>
        <w:t>__</w:t>
      </w:r>
      <w:r w:rsidRPr="004C3C24">
        <w:rPr>
          <w:rFonts w:ascii="Arial" w:hAnsi="Arial" w:cs="Arial"/>
          <w:sz w:val="20"/>
          <w:szCs w:val="20"/>
        </w:rPr>
        <w:t>______</w:t>
      </w:r>
    </w:p>
    <w:p w:rsidR="001B59FD" w:rsidRPr="004C3C24" w:rsidRDefault="001B59FD" w:rsidP="001B59F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4C3C24">
        <w:rPr>
          <w:rFonts w:ascii="Arial" w:hAnsi="Arial" w:cs="Arial"/>
          <w:sz w:val="20"/>
          <w:szCs w:val="20"/>
        </w:rPr>
        <w:t>__________________________________</w:t>
      </w:r>
      <w:r w:rsidRPr="004C3C24">
        <w:rPr>
          <w:rFonts w:ascii="Arial" w:eastAsia="Batang" w:hAnsi="Arial" w:cs="Arial"/>
          <w:sz w:val="20"/>
          <w:szCs w:val="20"/>
        </w:rPr>
        <w:t>_______</w:t>
      </w:r>
      <w:r w:rsidRPr="004C3C24">
        <w:rPr>
          <w:rFonts w:ascii="Arial" w:hAnsi="Arial" w:cs="Arial"/>
          <w:sz w:val="20"/>
          <w:szCs w:val="20"/>
        </w:rPr>
        <w:t>___________________</w:t>
      </w:r>
      <w:r w:rsidR="00B3188C">
        <w:rPr>
          <w:rFonts w:ascii="Arial" w:hAnsi="Arial" w:cs="Arial"/>
          <w:sz w:val="20"/>
          <w:szCs w:val="20"/>
        </w:rPr>
        <w:t>___________</w:t>
      </w:r>
      <w:r w:rsidRPr="004C3C24">
        <w:rPr>
          <w:rFonts w:ascii="Arial" w:hAnsi="Arial" w:cs="Arial"/>
          <w:sz w:val="20"/>
          <w:szCs w:val="20"/>
        </w:rPr>
        <w:t>_____________</w:t>
      </w:r>
    </w:p>
    <w:p w:rsidR="001A3410" w:rsidRPr="004C3C24" w:rsidRDefault="00B3188C" w:rsidP="001A3410">
      <w:pPr>
        <w:spacing w:after="240" w:line="240" w:lineRule="auto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</w:t>
      </w:r>
      <w:r w:rsidR="00C93E6E" w:rsidRPr="004C3C24">
        <w:rPr>
          <w:rFonts w:ascii="Arial" w:hAnsi="Arial" w:cs="Arial"/>
          <w:b/>
          <w:sz w:val="20"/>
          <w:szCs w:val="20"/>
        </w:rPr>
        <w:t>_______</w:t>
      </w:r>
      <w:r w:rsidR="001B59FD" w:rsidRPr="004C3C24">
        <w:rPr>
          <w:rFonts w:ascii="Arial" w:hAnsi="Arial" w:cs="Arial"/>
          <w:b/>
          <w:sz w:val="20"/>
          <w:szCs w:val="20"/>
        </w:rPr>
        <w:t>_______________________</w:t>
      </w:r>
      <w:r w:rsidR="001B59FD" w:rsidRPr="004C3C24">
        <w:rPr>
          <w:rFonts w:ascii="Arial" w:eastAsia="Batang" w:hAnsi="Arial" w:cs="Arial"/>
          <w:b/>
          <w:sz w:val="20"/>
          <w:szCs w:val="20"/>
        </w:rPr>
        <w:t>____</w:t>
      </w:r>
      <w:r w:rsidR="001B59FD" w:rsidRPr="004C3C24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ab/>
      </w:r>
      <w:r w:rsidR="001B59FD" w:rsidRPr="004C3C24">
        <w:rPr>
          <w:rFonts w:ascii="Arial" w:eastAsia="Batang" w:hAnsi="Arial" w:cs="Arial"/>
          <w:b/>
          <w:sz w:val="20"/>
          <w:szCs w:val="20"/>
        </w:rPr>
        <w:t>PHONE</w:t>
      </w:r>
      <w:r>
        <w:rPr>
          <w:rFonts w:ascii="Arial" w:hAnsi="Arial" w:cs="Arial"/>
          <w:b/>
          <w:sz w:val="20"/>
          <w:szCs w:val="20"/>
        </w:rPr>
        <w:t>:____</w:t>
      </w:r>
      <w:r w:rsidR="001B59FD" w:rsidRPr="004C3C24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</w:t>
      </w:r>
      <w:r w:rsidR="001B59FD" w:rsidRPr="004C3C24">
        <w:rPr>
          <w:rFonts w:ascii="Arial" w:hAnsi="Arial" w:cs="Arial"/>
          <w:b/>
          <w:sz w:val="20"/>
          <w:szCs w:val="20"/>
        </w:rPr>
        <w:t>_______</w:t>
      </w:r>
      <w:r w:rsidR="001A3410" w:rsidRPr="004C3C24">
        <w:rPr>
          <w:rFonts w:ascii="Arial" w:hAnsi="Arial" w:cs="Arial"/>
          <w:b/>
          <w:sz w:val="20"/>
          <w:szCs w:val="20"/>
        </w:rPr>
        <w:t>__</w:t>
      </w:r>
      <w:r w:rsidR="001B59FD" w:rsidRPr="004C3C24">
        <w:rPr>
          <w:rFonts w:ascii="Arial" w:eastAsia="Batang" w:hAnsi="Arial" w:cs="Arial"/>
          <w:b/>
          <w:sz w:val="20"/>
          <w:szCs w:val="20"/>
        </w:rPr>
        <w:t>__</w:t>
      </w:r>
      <w:r w:rsidR="001A3410" w:rsidRPr="004C3C24">
        <w:rPr>
          <w:rFonts w:ascii="Arial" w:hAnsi="Arial" w:cs="Arial"/>
          <w:b/>
          <w:sz w:val="20"/>
          <w:szCs w:val="20"/>
        </w:rPr>
        <w:t>____________</w:t>
      </w:r>
    </w:p>
    <w:p w:rsidR="00C93E6E" w:rsidRPr="004C3C24" w:rsidRDefault="00C93E6E" w:rsidP="00C93E6E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4C3C24">
        <w:rPr>
          <w:rFonts w:ascii="Arial" w:hAnsi="Arial" w:cs="Arial"/>
          <w:b/>
          <w:sz w:val="20"/>
          <w:szCs w:val="20"/>
        </w:rPr>
        <w:t>INSTITUTIONAL AFFILIATION:_______________________</w:t>
      </w:r>
      <w:r w:rsidR="001B59FD" w:rsidRPr="004C3C24">
        <w:rPr>
          <w:rFonts w:ascii="Arial" w:hAnsi="Arial" w:cs="Arial"/>
          <w:b/>
          <w:sz w:val="20"/>
          <w:szCs w:val="20"/>
        </w:rPr>
        <w:t>_</w:t>
      </w:r>
      <w:r w:rsidR="001B59FD" w:rsidRPr="004C3C24">
        <w:rPr>
          <w:rFonts w:ascii="Arial" w:eastAsia="Batang" w:hAnsi="Arial" w:cs="Arial"/>
          <w:b/>
          <w:sz w:val="20"/>
          <w:szCs w:val="20"/>
        </w:rPr>
        <w:t>_</w:t>
      </w:r>
      <w:r w:rsidR="001B59FD" w:rsidRPr="004C3C24">
        <w:rPr>
          <w:rFonts w:ascii="Arial" w:hAnsi="Arial" w:cs="Arial"/>
          <w:b/>
          <w:sz w:val="20"/>
          <w:szCs w:val="20"/>
        </w:rPr>
        <w:t>_______________________</w:t>
      </w:r>
      <w:r w:rsidRPr="004C3C24">
        <w:rPr>
          <w:rFonts w:ascii="Arial" w:hAnsi="Arial" w:cs="Arial"/>
          <w:b/>
          <w:sz w:val="20"/>
          <w:szCs w:val="20"/>
        </w:rPr>
        <w:t>_________</w:t>
      </w:r>
    </w:p>
    <w:p w:rsidR="00C93E6E" w:rsidRPr="004C3C24" w:rsidRDefault="00B3188C" w:rsidP="00C93E6E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FIELD OF STUDY:</w:t>
      </w:r>
      <w:r w:rsidR="00C93E6E" w:rsidRPr="004C3C24">
        <w:rPr>
          <w:rFonts w:ascii="Arial" w:hAnsi="Arial" w:cs="Arial"/>
          <w:b/>
          <w:sz w:val="20"/>
          <w:szCs w:val="20"/>
        </w:rPr>
        <w:t>_________________________</w:t>
      </w:r>
      <w:r>
        <w:rPr>
          <w:rFonts w:ascii="Arial" w:hAnsi="Arial" w:cs="Arial"/>
          <w:b/>
          <w:sz w:val="20"/>
          <w:szCs w:val="20"/>
        </w:rPr>
        <w:t>_____________________________</w:t>
      </w:r>
      <w:r w:rsidR="00C93E6E" w:rsidRPr="004C3C24">
        <w:rPr>
          <w:rFonts w:ascii="Arial" w:hAnsi="Arial" w:cs="Arial"/>
          <w:b/>
          <w:sz w:val="20"/>
          <w:szCs w:val="20"/>
        </w:rPr>
        <w:t>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75"/>
        <w:gridCol w:w="3178"/>
        <w:gridCol w:w="3115"/>
      </w:tblGrid>
      <w:tr w:rsidR="008F1D39" w:rsidRPr="004C3C24" w:rsidTr="001B59FD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410" w:type="dxa"/>
          </w:tcPr>
          <w:p w:rsidR="008F1D39" w:rsidRPr="004C3C24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C24">
              <w:rPr>
                <w:rFonts w:ascii="Arial" w:hAnsi="Arial" w:cs="Arial"/>
                <w:sz w:val="20"/>
                <w:szCs w:val="20"/>
                <w:u w:val="single"/>
              </w:rPr>
              <w:t>Degree Being Pursued (check one)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4C3C24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4C3C24">
              <w:rPr>
                <w:rFonts w:ascii="Arial" w:hAnsi="Arial" w:cs="Arial"/>
                <w:sz w:val="20"/>
                <w:szCs w:val="20"/>
              </w:rPr>
              <w:t>_Doctorate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___Master’s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___Bachelor’s</w:t>
            </w:r>
          </w:p>
          <w:p w:rsidR="008F1D39" w:rsidRPr="004C3C24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 xml:space="preserve">___Other </w:t>
            </w:r>
            <w:r w:rsidRPr="004C3C24">
              <w:rPr>
                <w:rFonts w:ascii="Arial" w:eastAsia="Batang" w:hAnsi="Arial" w:cs="Arial"/>
                <w:sz w:val="20"/>
                <w:szCs w:val="20"/>
              </w:rPr>
              <w:t xml:space="preserve">   </w:t>
            </w:r>
            <w:r w:rsidRPr="004C3C24">
              <w:rPr>
                <w:rFonts w:ascii="Arial" w:hAnsi="Arial" w:cs="Arial"/>
                <w:sz w:val="20"/>
                <w:szCs w:val="20"/>
              </w:rPr>
              <w:t>(____________)</w:t>
            </w:r>
          </w:p>
        </w:tc>
        <w:tc>
          <w:tcPr>
            <w:tcW w:w="3410" w:type="dxa"/>
          </w:tcPr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C24">
              <w:rPr>
                <w:rFonts w:ascii="Arial" w:hAnsi="Arial" w:cs="Arial"/>
                <w:sz w:val="20"/>
                <w:szCs w:val="20"/>
                <w:u w:val="single"/>
              </w:rPr>
              <w:t>Current Academic Support (check one)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4C3C24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4C3C24">
              <w:rPr>
                <w:rFonts w:ascii="Arial" w:hAnsi="Arial" w:cs="Arial"/>
                <w:sz w:val="20"/>
                <w:szCs w:val="20"/>
              </w:rPr>
              <w:t>_Research Asst.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="001B59FD" w:rsidRPr="004C3C24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4C3C24">
              <w:rPr>
                <w:rFonts w:ascii="Arial" w:hAnsi="Arial" w:cs="Arial"/>
                <w:sz w:val="20"/>
                <w:szCs w:val="20"/>
              </w:rPr>
              <w:t>_Teaching Asst.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___Fellowship</w:t>
            </w:r>
          </w:p>
          <w:p w:rsidR="008F1D39" w:rsidRPr="004C3C24" w:rsidRDefault="008F1D39" w:rsidP="00247B00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___Other (____________)</w:t>
            </w:r>
          </w:p>
        </w:tc>
        <w:tc>
          <w:tcPr>
            <w:tcW w:w="3300" w:type="dxa"/>
          </w:tcPr>
          <w:p w:rsidR="008F1D39" w:rsidRPr="004C3C24" w:rsidRDefault="008F1D39" w:rsidP="00247B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C24">
              <w:rPr>
                <w:rFonts w:ascii="Arial" w:hAnsi="Arial" w:cs="Arial"/>
                <w:sz w:val="20"/>
                <w:szCs w:val="20"/>
                <w:u w:val="single"/>
              </w:rPr>
              <w:t>Citizenship (check one)</w:t>
            </w:r>
          </w:p>
          <w:p w:rsidR="008F1D39" w:rsidRPr="004C3C24" w:rsidRDefault="008F1D39" w:rsidP="00247B00">
            <w:pPr>
              <w:rPr>
                <w:rFonts w:ascii="Arial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___U.S. Citizen</w:t>
            </w:r>
          </w:p>
          <w:p w:rsidR="008F1D39" w:rsidRPr="004C3C24" w:rsidRDefault="008F1D39" w:rsidP="00247B0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___</w:t>
            </w:r>
            <w:r w:rsidR="001B59FD" w:rsidRPr="004C3C24">
              <w:rPr>
                <w:rFonts w:ascii="Arial" w:eastAsia="Batang" w:hAnsi="Arial" w:cs="Arial"/>
                <w:sz w:val="20"/>
                <w:szCs w:val="20"/>
              </w:rPr>
              <w:t>Korean</w:t>
            </w:r>
          </w:p>
          <w:p w:rsidR="008F1D39" w:rsidRPr="004C3C24" w:rsidRDefault="008F1D39" w:rsidP="001B59FD">
            <w:pPr>
              <w:ind w:leftChars="250" w:left="550" w:firstLineChars="50" w:firstLine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C24">
              <w:rPr>
                <w:rFonts w:ascii="Arial" w:hAnsi="Arial" w:cs="Arial"/>
                <w:sz w:val="20"/>
                <w:szCs w:val="20"/>
              </w:rPr>
              <w:tab/>
              <w:t>_</w:t>
            </w:r>
            <w:r w:rsidRPr="004C3C24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4C3C24">
              <w:rPr>
                <w:rFonts w:ascii="Arial" w:hAnsi="Arial" w:cs="Arial"/>
                <w:sz w:val="20"/>
                <w:szCs w:val="20"/>
              </w:rPr>
              <w:t>_Other (_</w:t>
            </w:r>
            <w:r w:rsidRPr="004C3C24">
              <w:rPr>
                <w:rFonts w:ascii="Arial" w:eastAsia="Batang" w:hAnsi="Arial" w:cs="Arial"/>
                <w:sz w:val="20"/>
                <w:szCs w:val="20"/>
              </w:rPr>
              <w:t>____________</w:t>
            </w:r>
            <w:r w:rsidRPr="004C3C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C3C24" w:rsidRPr="004C3C24" w:rsidRDefault="004C3C24" w:rsidP="004C3C24">
      <w:pPr>
        <w:spacing w:line="240" w:lineRule="auto"/>
        <w:contextualSpacing/>
        <w:mirrorIndents/>
        <w:rPr>
          <w:rFonts w:ascii="Arial" w:hAnsi="Arial" w:cs="Arial"/>
          <w:sz w:val="24"/>
          <w:szCs w:val="24"/>
        </w:rPr>
      </w:pPr>
    </w:p>
    <w:p w:rsidR="004C3C24" w:rsidRPr="004C3C24" w:rsidRDefault="004C3C24" w:rsidP="004C3C24">
      <w:pPr>
        <w:spacing w:line="240" w:lineRule="auto"/>
        <w:contextualSpacing/>
        <w:mirrorIndents/>
        <w:rPr>
          <w:rFonts w:ascii="Arial" w:hAnsi="Arial" w:cs="Arial"/>
          <w:b/>
          <w:sz w:val="24"/>
          <w:szCs w:val="24"/>
        </w:rPr>
      </w:pPr>
      <w:r w:rsidRPr="004C3C24">
        <w:rPr>
          <w:rFonts w:ascii="Arial" w:hAnsi="Arial" w:cs="Arial"/>
          <w:b/>
          <w:sz w:val="24"/>
          <w:szCs w:val="24"/>
        </w:rPr>
        <w:t xml:space="preserve">Application date (mm/dd/yyyy): _______/_______/___________   </w:t>
      </w:r>
    </w:p>
    <w:p w:rsidR="004C3C24" w:rsidRPr="004C3C24" w:rsidRDefault="004C3C24" w:rsidP="004C3C24">
      <w:pPr>
        <w:spacing w:before="60" w:after="60" w:line="240" w:lineRule="auto"/>
        <w:contextualSpacing/>
        <w:mirrorIndents/>
        <w:rPr>
          <w:rFonts w:ascii="Arial" w:hAnsi="Arial" w:cs="Arial"/>
          <w:b/>
          <w:sz w:val="24"/>
          <w:szCs w:val="24"/>
        </w:rPr>
      </w:pPr>
    </w:p>
    <w:p w:rsidR="004C3C24" w:rsidRPr="004C3C24" w:rsidRDefault="004C3C24" w:rsidP="004C3C24">
      <w:pPr>
        <w:spacing w:before="60" w:after="60" w:line="240" w:lineRule="auto"/>
        <w:contextualSpacing/>
        <w:mirrorIndents/>
        <w:rPr>
          <w:rFonts w:ascii="Arial" w:hAnsi="Arial" w:cs="Arial"/>
          <w:b/>
          <w:sz w:val="24"/>
          <w:szCs w:val="24"/>
        </w:rPr>
      </w:pPr>
      <w:r w:rsidRPr="004C3C24">
        <w:rPr>
          <w:rFonts w:ascii="Arial" w:hAnsi="Arial" w:cs="Arial"/>
          <w:b/>
          <w:sz w:val="24"/>
          <w:szCs w:val="24"/>
        </w:rPr>
        <w:t xml:space="preserve">Title of </w:t>
      </w:r>
      <w:r w:rsidR="0056740F">
        <w:rPr>
          <w:rFonts w:ascii="Arial" w:hAnsi="Arial" w:cs="Arial"/>
          <w:b/>
          <w:sz w:val="24"/>
          <w:szCs w:val="24"/>
        </w:rPr>
        <w:t>article/manuscript</w:t>
      </w:r>
      <w:r w:rsidRPr="004C3C24">
        <w:rPr>
          <w:rFonts w:ascii="Arial" w:hAnsi="Arial" w:cs="Arial"/>
          <w:b/>
          <w:sz w:val="24"/>
          <w:szCs w:val="24"/>
        </w:rPr>
        <w:t>:</w:t>
      </w:r>
    </w:p>
    <w:p w:rsidR="004C3C24" w:rsidRPr="004C3C24" w:rsidRDefault="004C3C24" w:rsidP="004C3C24">
      <w:pPr>
        <w:pStyle w:val="Default"/>
        <w:adjustRightInd/>
        <w:contextualSpacing/>
        <w:mirrorIndents/>
        <w:rPr>
          <w:rFonts w:ascii="Arial" w:hAnsi="Arial" w:cs="Arial"/>
        </w:rPr>
      </w:pPr>
    </w:p>
    <w:p w:rsidR="004C3C24" w:rsidRPr="004C3C24" w:rsidRDefault="00483856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C3C24" w:rsidRPr="004C3C24">
        <w:rPr>
          <w:rFonts w:ascii="Arial" w:hAnsi="Arial" w:cs="Arial"/>
          <w:b/>
        </w:rPr>
        <w:lastRenderedPageBreak/>
        <w:t xml:space="preserve">Eligibility </w:t>
      </w: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 w:rsidRPr="004C3C24">
        <w:rPr>
          <w:rFonts w:ascii="Arial" w:hAnsi="Arial" w:cs="Arial"/>
        </w:rPr>
        <w:t>a. KAGES membership</w:t>
      </w:r>
      <w:r w:rsidR="0037029F">
        <w:rPr>
          <w:rFonts w:ascii="Arial" w:hAnsi="Arial" w:cs="Arial"/>
        </w:rPr>
        <w:t xml:space="preserve"> valid at the time of application</w:t>
      </w:r>
    </w:p>
    <w:p w:rsidR="004C3C24" w:rsidRPr="004C3C24" w:rsidRDefault="002D259B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C3C24" w:rsidRPr="004C3C24">
        <w:rPr>
          <w:rFonts w:ascii="Arial" w:hAnsi="Arial" w:cs="Arial"/>
        </w:rPr>
        <w:t>. Applicants must be full-time graduate or undergraduate students in colleges/universities in North America.</w:t>
      </w:r>
    </w:p>
    <w:p w:rsidR="00485098" w:rsidRPr="0086740F" w:rsidRDefault="002D259B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C3C24" w:rsidRPr="004C3C24">
        <w:rPr>
          <w:rFonts w:ascii="Arial" w:hAnsi="Arial" w:cs="Arial"/>
        </w:rPr>
        <w:t xml:space="preserve">. </w:t>
      </w:r>
      <w:r w:rsidR="00FC6C19" w:rsidRPr="00FC6C19">
        <w:rPr>
          <w:rFonts w:ascii="Arial" w:hAnsi="Arial" w:cs="Arial"/>
        </w:rPr>
        <w:t>Former recipients of this award may re-apply after two years have passed since the award ceremony; namely, those who have received the award in the past two years are not allowed to join t</w:t>
      </w:r>
      <w:r w:rsidR="00FC6C19">
        <w:rPr>
          <w:rFonts w:ascii="Arial" w:hAnsi="Arial" w:cs="Arial"/>
        </w:rPr>
        <w:t>he current round of competition</w:t>
      </w:r>
      <w:r w:rsidR="0086740F" w:rsidRPr="0086740F">
        <w:rPr>
          <w:rFonts w:ascii="Arial" w:hAnsi="Arial" w:cs="Arial"/>
        </w:rPr>
        <w:t>.</w:t>
      </w:r>
    </w:p>
    <w:p w:rsidR="0086740F" w:rsidRDefault="0086740F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  <w:r w:rsidRPr="004C3C24">
        <w:rPr>
          <w:rFonts w:ascii="Arial" w:hAnsi="Arial" w:cs="Arial"/>
          <w:b/>
        </w:rPr>
        <w:t xml:space="preserve">Application material </w:t>
      </w:r>
    </w:p>
    <w:p w:rsidR="004C3C24" w:rsidRPr="004C3C24" w:rsidRDefault="0037029F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 xml:space="preserve">a. KAGES Student Paper Award </w:t>
      </w:r>
      <w:r w:rsidR="004C3C24" w:rsidRPr="004C3C24">
        <w:rPr>
          <w:rFonts w:ascii="Arial" w:hAnsi="Arial" w:cs="Arial"/>
        </w:rPr>
        <w:t>Application form</w:t>
      </w: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 w:rsidRPr="004C3C24">
        <w:rPr>
          <w:rFonts w:ascii="Arial" w:hAnsi="Arial" w:cs="Arial"/>
        </w:rPr>
        <w:t xml:space="preserve">b. 1-page curriculum vitae </w:t>
      </w: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C3C24">
        <w:rPr>
          <w:rFonts w:ascii="Arial" w:hAnsi="Arial" w:cs="Arial"/>
        </w:rPr>
        <w:t>. A</w:t>
      </w:r>
      <w:r w:rsidR="00761161">
        <w:rPr>
          <w:rFonts w:ascii="Arial" w:hAnsi="Arial" w:cs="Arial"/>
        </w:rPr>
        <w:t>n</w:t>
      </w:r>
      <w:r w:rsidRPr="004C3C24">
        <w:rPr>
          <w:rFonts w:ascii="Arial" w:hAnsi="Arial" w:cs="Arial"/>
        </w:rPr>
        <w:t xml:space="preserve"> </w:t>
      </w:r>
      <w:r w:rsidR="0037029F">
        <w:rPr>
          <w:rFonts w:ascii="Arial" w:hAnsi="Arial" w:cs="Arial"/>
        </w:rPr>
        <w:t>article published or manuscript under review</w:t>
      </w:r>
      <w:r w:rsidR="00903710">
        <w:rPr>
          <w:rFonts w:ascii="Arial" w:hAnsi="Arial" w:cs="Arial"/>
        </w:rPr>
        <w:t>/revision</w:t>
      </w:r>
      <w:r w:rsidR="0037029F">
        <w:rPr>
          <w:rFonts w:ascii="Arial" w:hAnsi="Arial" w:cs="Arial"/>
        </w:rPr>
        <w:t xml:space="preserve"> for publication in a peer-reviewed journal in the field</w:t>
      </w:r>
      <w:r w:rsidR="00F9479A">
        <w:rPr>
          <w:rFonts w:ascii="Arial" w:hAnsi="Arial" w:cs="Arial"/>
        </w:rPr>
        <w:t xml:space="preserve"> </w:t>
      </w:r>
      <w:r w:rsidR="00B24837">
        <w:rPr>
          <w:rFonts w:ascii="Arial" w:hAnsi="Arial" w:cs="Arial"/>
        </w:rPr>
        <w:t>in calendar years</w:t>
      </w:r>
      <w:r w:rsidR="00F9479A">
        <w:rPr>
          <w:rFonts w:ascii="Arial" w:hAnsi="Arial" w:cs="Arial"/>
        </w:rPr>
        <w:t xml:space="preserve"> 201</w:t>
      </w:r>
      <w:r w:rsidR="006A3C20">
        <w:rPr>
          <w:rFonts w:ascii="Arial" w:hAnsi="Arial" w:cs="Arial" w:hint="eastAsia"/>
        </w:rPr>
        <w:t>4</w:t>
      </w:r>
      <w:r w:rsidR="00F9479A">
        <w:rPr>
          <w:rFonts w:ascii="Arial" w:hAnsi="Arial" w:cs="Arial"/>
        </w:rPr>
        <w:t>-201</w:t>
      </w:r>
      <w:r w:rsidR="006A3C20">
        <w:rPr>
          <w:rFonts w:ascii="Arial" w:hAnsi="Arial" w:cs="Arial" w:hint="eastAsia"/>
        </w:rPr>
        <w:t>6</w:t>
      </w:r>
      <w:r w:rsidR="0025525B">
        <w:rPr>
          <w:rFonts w:ascii="Arial" w:hAnsi="Arial" w:cs="Arial"/>
        </w:rPr>
        <w:t xml:space="preserve">. The applicant must be a single or first author of the article. </w:t>
      </w:r>
    </w:p>
    <w:p w:rsid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C3C24">
        <w:rPr>
          <w:rFonts w:ascii="Arial" w:hAnsi="Arial" w:cs="Arial"/>
        </w:rPr>
        <w:t>. A 1-page cover letter</w:t>
      </w:r>
    </w:p>
    <w:p w:rsidR="003C508D" w:rsidRDefault="0036608E" w:rsidP="004C3C24">
      <w:pPr>
        <w:pStyle w:val="Default"/>
        <w:adjustRightInd/>
        <w:spacing w:after="26"/>
        <w:contextualSpacing/>
        <w:mirrorIndents/>
        <w:rPr>
          <w:rFonts w:ascii="Arial" w:hAnsi="Arial" w:cs="Arial" w:hint="eastAsia"/>
        </w:rPr>
      </w:pPr>
      <w:r>
        <w:rPr>
          <w:rFonts w:ascii="Arial" w:hAnsi="Arial" w:cs="Arial"/>
        </w:rPr>
        <w:t xml:space="preserve">e. </w:t>
      </w:r>
      <w:r w:rsidR="003C508D">
        <w:rPr>
          <w:rFonts w:ascii="Arial" w:hAnsi="Arial" w:cs="Arial" w:hint="eastAsia"/>
        </w:rPr>
        <w:t>At least one letter of recommendation</w:t>
      </w:r>
      <w:r w:rsidR="0056740F">
        <w:rPr>
          <w:rFonts w:ascii="Arial" w:hAnsi="Arial" w:cs="Arial"/>
        </w:rPr>
        <w:t xml:space="preserve"> from an academic advisor or equivalent stating the contribution of the applicant for the project</w:t>
      </w:r>
      <w:r w:rsidR="003C508D">
        <w:rPr>
          <w:rFonts w:ascii="Arial" w:hAnsi="Arial" w:cs="Arial" w:hint="eastAsia"/>
        </w:rPr>
        <w:t xml:space="preserve"> (Please arrange a letter to </w:t>
      </w:r>
      <w:hyperlink r:id="rId7" w:history="1">
        <w:r w:rsidR="0056740F" w:rsidRPr="009E0758">
          <w:rPr>
            <w:rStyle w:val="Hyperlink"/>
            <w:rFonts w:ascii="Arial" w:hAnsi="Arial" w:cs="Arial" w:hint="eastAsia"/>
          </w:rPr>
          <w:t>support@kages.org</w:t>
        </w:r>
      </w:hyperlink>
      <w:r w:rsidR="003C508D">
        <w:rPr>
          <w:rFonts w:ascii="Arial" w:hAnsi="Arial" w:cs="Arial" w:hint="eastAsia"/>
        </w:rPr>
        <w:t>)</w:t>
      </w:r>
    </w:p>
    <w:p w:rsidR="004C3C24" w:rsidRPr="004C3C24" w:rsidRDefault="004C3C24" w:rsidP="004C3C24">
      <w:pPr>
        <w:pStyle w:val="Default"/>
        <w:adjustRightInd/>
        <w:contextualSpacing/>
        <w:mirrorIndents/>
        <w:rPr>
          <w:rFonts w:ascii="Arial" w:hAnsi="Arial" w:cs="Arial"/>
        </w:rPr>
      </w:pP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  <w:r w:rsidRPr="004C3C24">
        <w:rPr>
          <w:rFonts w:ascii="Arial" w:hAnsi="Arial" w:cs="Arial"/>
          <w:b/>
        </w:rPr>
        <w:t xml:space="preserve">Application due date: </w:t>
      </w:r>
      <w:r w:rsidR="00784B8B">
        <w:rPr>
          <w:rFonts w:ascii="Arial" w:hAnsi="Arial" w:cs="Arial"/>
          <w:b/>
        </w:rPr>
        <w:t>1</w:t>
      </w:r>
      <w:r w:rsidRPr="004C3C24">
        <w:rPr>
          <w:rFonts w:ascii="Arial" w:hAnsi="Arial" w:cs="Arial"/>
          <w:b/>
        </w:rPr>
        <w:t>/</w:t>
      </w:r>
      <w:r w:rsidR="00784B8B">
        <w:rPr>
          <w:rFonts w:ascii="Arial" w:hAnsi="Arial" w:cs="Arial"/>
          <w:b/>
        </w:rPr>
        <w:t>March</w:t>
      </w:r>
      <w:r w:rsidR="004B4BD2">
        <w:rPr>
          <w:rFonts w:ascii="Arial" w:hAnsi="Arial" w:cs="Arial"/>
          <w:b/>
        </w:rPr>
        <w:t>/</w:t>
      </w:r>
      <w:r w:rsidRPr="004C3C24">
        <w:rPr>
          <w:rFonts w:ascii="Arial" w:hAnsi="Arial" w:cs="Arial"/>
          <w:b/>
        </w:rPr>
        <w:t>201</w:t>
      </w:r>
      <w:r w:rsidR="006A3C20">
        <w:rPr>
          <w:rFonts w:ascii="Arial" w:hAnsi="Arial" w:cs="Arial" w:hint="eastAsia"/>
          <w:b/>
        </w:rPr>
        <w:t>6</w:t>
      </w: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  <w:r w:rsidRPr="004C3C24">
        <w:rPr>
          <w:rFonts w:ascii="Arial" w:hAnsi="Arial" w:cs="Arial"/>
          <w:b/>
        </w:rPr>
        <w:t xml:space="preserve">Scholarship award </w:t>
      </w:r>
      <w:r w:rsidR="00FC63AB">
        <w:rPr>
          <w:rFonts w:ascii="Arial" w:hAnsi="Arial" w:cs="Arial"/>
          <w:b/>
        </w:rPr>
        <w:t>notification</w:t>
      </w:r>
      <w:r w:rsidRPr="004C3C24">
        <w:rPr>
          <w:rFonts w:ascii="Arial" w:hAnsi="Arial" w:cs="Arial"/>
          <w:b/>
        </w:rPr>
        <w:t xml:space="preserve">: </w:t>
      </w:r>
      <w:r w:rsidR="00DE6891">
        <w:rPr>
          <w:rFonts w:ascii="Arial" w:hAnsi="Arial" w:cs="Arial"/>
          <w:b/>
        </w:rPr>
        <w:t xml:space="preserve">no later than </w:t>
      </w:r>
      <w:r w:rsidR="006A3C20">
        <w:rPr>
          <w:rFonts w:ascii="Arial" w:hAnsi="Arial" w:cs="Arial" w:hint="eastAsia"/>
          <w:b/>
        </w:rPr>
        <w:t>21</w:t>
      </w:r>
      <w:r w:rsidRPr="004C3C24">
        <w:rPr>
          <w:rFonts w:ascii="Arial" w:hAnsi="Arial" w:cs="Arial"/>
          <w:b/>
        </w:rPr>
        <w:t>/</w:t>
      </w:r>
      <w:r w:rsidR="006A3C20">
        <w:rPr>
          <w:rFonts w:ascii="Arial" w:hAnsi="Arial" w:cs="Arial" w:hint="eastAsia"/>
          <w:b/>
        </w:rPr>
        <w:t>March</w:t>
      </w:r>
      <w:r w:rsidRPr="004C3C24">
        <w:rPr>
          <w:rFonts w:ascii="Arial" w:hAnsi="Arial" w:cs="Arial"/>
          <w:b/>
        </w:rPr>
        <w:t>/201</w:t>
      </w:r>
      <w:r w:rsidR="006A3C20">
        <w:rPr>
          <w:rFonts w:ascii="Arial" w:hAnsi="Arial" w:cs="Arial" w:hint="eastAsia"/>
          <w:b/>
        </w:rPr>
        <w:t>6</w:t>
      </w: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  <w:r w:rsidRPr="004C3C24">
        <w:rPr>
          <w:rFonts w:ascii="Arial" w:hAnsi="Arial" w:cs="Arial"/>
          <w:b/>
        </w:rPr>
        <w:t xml:space="preserve">Scholarship award </w:t>
      </w:r>
      <w:r w:rsidR="003C508D">
        <w:rPr>
          <w:rFonts w:ascii="Arial" w:hAnsi="Arial" w:cs="Arial" w:hint="eastAsia"/>
          <w:b/>
        </w:rPr>
        <w:t>ceremony</w:t>
      </w:r>
      <w:r w:rsidRPr="004C3C24">
        <w:rPr>
          <w:rFonts w:ascii="Arial" w:hAnsi="Arial" w:cs="Arial"/>
          <w:b/>
        </w:rPr>
        <w:t>: 201</w:t>
      </w:r>
      <w:r w:rsidR="006A3C20">
        <w:rPr>
          <w:rFonts w:ascii="Arial" w:hAnsi="Arial" w:cs="Arial" w:hint="eastAsia"/>
          <w:b/>
        </w:rPr>
        <w:t>6</w:t>
      </w:r>
      <w:r w:rsidR="006271A1">
        <w:rPr>
          <w:rFonts w:ascii="Arial" w:hAnsi="Arial" w:cs="Arial"/>
          <w:b/>
        </w:rPr>
        <w:t xml:space="preserve"> KAGES Annual Meeting, </w:t>
      </w:r>
      <w:r w:rsidR="00784B8B">
        <w:rPr>
          <w:rFonts w:ascii="Arial" w:hAnsi="Arial" w:cs="Arial"/>
          <w:b/>
        </w:rPr>
        <w:t xml:space="preserve">Thursday, </w:t>
      </w:r>
      <w:r w:rsidR="006A3C20">
        <w:rPr>
          <w:rFonts w:ascii="Arial" w:hAnsi="Arial" w:cs="Arial" w:hint="eastAsia"/>
          <w:b/>
        </w:rPr>
        <w:t>31</w:t>
      </w:r>
      <w:r w:rsidR="006271A1">
        <w:rPr>
          <w:rFonts w:ascii="Arial" w:hAnsi="Arial" w:cs="Arial"/>
          <w:b/>
        </w:rPr>
        <w:t xml:space="preserve"> </w:t>
      </w:r>
      <w:r w:rsidR="006A3C20">
        <w:rPr>
          <w:rFonts w:ascii="Arial" w:hAnsi="Arial" w:cs="Arial" w:hint="eastAsia"/>
          <w:b/>
        </w:rPr>
        <w:t>March</w:t>
      </w:r>
      <w:r w:rsidR="006271A1">
        <w:rPr>
          <w:rFonts w:ascii="Arial" w:hAnsi="Arial" w:cs="Arial"/>
          <w:b/>
        </w:rPr>
        <w:t xml:space="preserve"> (</w:t>
      </w:r>
      <w:r w:rsidR="008C3CBB">
        <w:rPr>
          <w:rFonts w:ascii="Arial" w:hAnsi="Arial" w:cs="Arial"/>
          <w:b/>
        </w:rPr>
        <w:t xml:space="preserve">exact time </w:t>
      </w:r>
      <w:r w:rsidR="006271A1">
        <w:rPr>
          <w:rFonts w:ascii="Arial" w:hAnsi="Arial" w:cs="Arial"/>
          <w:b/>
        </w:rPr>
        <w:t>and location</w:t>
      </w:r>
      <w:r w:rsidR="003C508D">
        <w:rPr>
          <w:rFonts w:ascii="Arial" w:hAnsi="Arial" w:cs="Arial" w:hint="eastAsia"/>
          <w:b/>
        </w:rPr>
        <w:t>,</w:t>
      </w:r>
      <w:r w:rsidR="006271A1">
        <w:rPr>
          <w:rFonts w:ascii="Arial" w:hAnsi="Arial" w:cs="Arial"/>
          <w:b/>
        </w:rPr>
        <w:t xml:space="preserve"> </w:t>
      </w:r>
      <w:r w:rsidR="008C3CBB">
        <w:rPr>
          <w:rFonts w:ascii="Arial" w:hAnsi="Arial" w:cs="Arial"/>
          <w:b/>
        </w:rPr>
        <w:t>TBA)</w:t>
      </w:r>
    </w:p>
    <w:p w:rsidR="004C3C24" w:rsidRPr="004C3C24" w:rsidRDefault="004C3C24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</w:p>
    <w:p w:rsidR="004C3C24" w:rsidRPr="004C3C24" w:rsidRDefault="004C3C24" w:rsidP="004C3C24">
      <w:pPr>
        <w:pStyle w:val="Default"/>
        <w:rPr>
          <w:rFonts w:ascii="Arial" w:hAnsi="Arial" w:cs="Arial"/>
        </w:rPr>
      </w:pPr>
      <w:r w:rsidRPr="004C3C24">
        <w:rPr>
          <w:rFonts w:ascii="Arial" w:hAnsi="Arial" w:cs="Arial"/>
          <w:b/>
        </w:rPr>
        <w:t>Submission:</w:t>
      </w:r>
      <w:r w:rsidRPr="004C3C24">
        <w:rPr>
          <w:rFonts w:ascii="Arial" w:hAnsi="Arial" w:cs="Arial"/>
        </w:rPr>
        <w:t xml:space="preserve"> </w:t>
      </w:r>
      <w:r w:rsidR="00784B8B">
        <w:rPr>
          <w:rFonts w:ascii="Arial" w:hAnsi="Arial" w:cs="Arial"/>
        </w:rPr>
        <w:t>Submit the application materials according to the instruction on the KAGES Web site (</w:t>
      </w:r>
      <w:hyperlink r:id="rId8" w:history="1">
        <w:r w:rsidR="00784B8B" w:rsidRPr="009E0758">
          <w:rPr>
            <w:rStyle w:val="Hyperlink"/>
            <w:rFonts w:ascii="Arial" w:hAnsi="Arial" w:cs="Arial"/>
          </w:rPr>
          <w:t>http://www.kages.org/season2/?p=606</w:t>
        </w:r>
      </w:hyperlink>
      <w:r w:rsidR="00784B8B">
        <w:rPr>
          <w:rFonts w:ascii="Arial" w:hAnsi="Arial" w:cs="Arial"/>
        </w:rPr>
        <w:t>)</w:t>
      </w:r>
      <w:r w:rsidR="00784B8B" w:rsidRPr="004C3C24">
        <w:rPr>
          <w:rFonts w:ascii="Arial" w:hAnsi="Arial" w:cs="Arial"/>
          <w:bCs/>
        </w:rPr>
        <w:t>.</w:t>
      </w:r>
      <w:r w:rsidRPr="004C3C24">
        <w:rPr>
          <w:rFonts w:ascii="Arial" w:hAnsi="Arial" w:cs="Arial"/>
        </w:rPr>
        <w:t xml:space="preserve"> </w:t>
      </w:r>
      <w:r w:rsidR="00B773D9">
        <w:rPr>
          <w:rFonts w:ascii="Arial" w:hAnsi="Arial" w:cs="Arial"/>
        </w:rPr>
        <w:t xml:space="preserve">Make sure that </w:t>
      </w:r>
      <w:r w:rsidR="000C592A">
        <w:rPr>
          <w:rFonts w:ascii="Arial" w:hAnsi="Arial" w:cs="Arial"/>
        </w:rPr>
        <w:t>you</w:t>
      </w:r>
      <w:r w:rsidR="000C592A" w:rsidRPr="000C592A">
        <w:rPr>
          <w:rFonts w:ascii="Arial" w:hAnsi="Arial" w:cs="Arial"/>
        </w:rPr>
        <w:t xml:space="preserve"> log in to th</w:t>
      </w:r>
      <w:r w:rsidR="000C592A">
        <w:rPr>
          <w:rFonts w:ascii="Arial" w:hAnsi="Arial" w:cs="Arial"/>
        </w:rPr>
        <w:t>e</w:t>
      </w:r>
      <w:r w:rsidR="000C592A" w:rsidRPr="000C592A">
        <w:rPr>
          <w:rFonts w:ascii="Arial" w:hAnsi="Arial" w:cs="Arial"/>
        </w:rPr>
        <w:t xml:space="preserve"> </w:t>
      </w:r>
      <w:r w:rsidR="000C592A">
        <w:rPr>
          <w:rFonts w:ascii="Arial" w:hAnsi="Arial" w:cs="Arial"/>
        </w:rPr>
        <w:t>W</w:t>
      </w:r>
      <w:r w:rsidR="000C592A" w:rsidRPr="000C592A">
        <w:rPr>
          <w:rFonts w:ascii="Arial" w:hAnsi="Arial" w:cs="Arial"/>
        </w:rPr>
        <w:t>eb</w:t>
      </w:r>
      <w:r w:rsidR="000C592A">
        <w:rPr>
          <w:rFonts w:ascii="Arial" w:hAnsi="Arial" w:cs="Arial"/>
        </w:rPr>
        <w:t xml:space="preserve"> </w:t>
      </w:r>
      <w:r w:rsidR="000C592A" w:rsidRPr="000C592A">
        <w:rPr>
          <w:rFonts w:ascii="Arial" w:hAnsi="Arial" w:cs="Arial"/>
        </w:rPr>
        <w:t>site using your ID</w:t>
      </w:r>
      <w:r w:rsidR="000C592A">
        <w:rPr>
          <w:rFonts w:ascii="Arial" w:hAnsi="Arial" w:cs="Arial"/>
        </w:rPr>
        <w:t xml:space="preserve"> and</w:t>
      </w:r>
      <w:r w:rsidR="000C592A" w:rsidRPr="000C592A">
        <w:rPr>
          <w:rFonts w:ascii="Arial" w:hAnsi="Arial" w:cs="Arial"/>
        </w:rPr>
        <w:t xml:space="preserve"> password that you had received in the email from </w:t>
      </w:r>
      <w:hyperlink r:id="rId9" w:history="1">
        <w:r w:rsidR="000C592A" w:rsidRPr="009E0758">
          <w:rPr>
            <w:rStyle w:val="Hyperlink"/>
            <w:rFonts w:ascii="Arial" w:hAnsi="Arial" w:cs="Arial"/>
          </w:rPr>
          <w:t>support@kages.org</w:t>
        </w:r>
      </w:hyperlink>
      <w:r w:rsidR="000C592A">
        <w:rPr>
          <w:rFonts w:ascii="Arial" w:hAnsi="Arial" w:cs="Arial"/>
        </w:rPr>
        <w:t xml:space="preserve"> </w:t>
      </w:r>
      <w:r w:rsidR="00B773D9">
        <w:rPr>
          <w:rFonts w:ascii="Arial" w:hAnsi="Arial" w:cs="Arial"/>
        </w:rPr>
        <w:t xml:space="preserve">before </w:t>
      </w:r>
      <w:r w:rsidR="000C592A">
        <w:rPr>
          <w:rFonts w:ascii="Arial" w:hAnsi="Arial" w:cs="Arial"/>
        </w:rPr>
        <w:t xml:space="preserve">you </w:t>
      </w:r>
      <w:r w:rsidR="00B773D9">
        <w:rPr>
          <w:rFonts w:ascii="Arial" w:hAnsi="Arial" w:cs="Arial"/>
        </w:rPr>
        <w:t xml:space="preserve">begin the submission process, and contact </w:t>
      </w:r>
      <w:hyperlink r:id="rId10" w:history="1">
        <w:r w:rsidR="00B773D9" w:rsidRPr="009E0758">
          <w:rPr>
            <w:rStyle w:val="Hyperlink"/>
            <w:rFonts w:ascii="Arial" w:hAnsi="Arial" w:cs="Arial"/>
          </w:rPr>
          <w:t>support@kages.org</w:t>
        </w:r>
      </w:hyperlink>
      <w:r w:rsidR="00B773D9">
        <w:rPr>
          <w:rFonts w:ascii="Arial" w:hAnsi="Arial" w:cs="Arial"/>
        </w:rPr>
        <w:t xml:space="preserve"> for assistance. Once you upload all the materials on the Web site, </w:t>
      </w:r>
      <w:r w:rsidR="00B773D9" w:rsidRPr="00B773D9">
        <w:rPr>
          <w:rFonts w:ascii="Arial" w:hAnsi="Arial" w:cs="Arial"/>
        </w:rPr>
        <w:t xml:space="preserve">choose “Visibility” option as “Password Protected“. Enter the </w:t>
      </w:r>
      <w:r w:rsidR="00B773D9" w:rsidRPr="00BD4215">
        <w:rPr>
          <w:rFonts w:ascii="Arial" w:hAnsi="Arial" w:cs="Arial"/>
          <w:u w:val="single"/>
        </w:rPr>
        <w:t>password for your post</w:t>
      </w:r>
      <w:r w:rsidR="00BD4215">
        <w:rPr>
          <w:rFonts w:ascii="Arial" w:hAnsi="Arial" w:cs="Arial"/>
        </w:rPr>
        <w:t xml:space="preserve"> and click “OK” button,</w:t>
      </w:r>
      <w:r w:rsidR="00B773D9" w:rsidRPr="00B773D9">
        <w:rPr>
          <w:rFonts w:ascii="Arial" w:hAnsi="Arial" w:cs="Arial"/>
        </w:rPr>
        <w:t xml:space="preserve"> AND please send your password to </w:t>
      </w:r>
      <w:hyperlink r:id="rId11" w:history="1">
        <w:r w:rsidR="00B773D9" w:rsidRPr="009E0758">
          <w:rPr>
            <w:rStyle w:val="Hyperlink"/>
            <w:rFonts w:ascii="Arial" w:hAnsi="Arial" w:cs="Arial"/>
          </w:rPr>
          <w:t>support@kages.org</w:t>
        </w:r>
      </w:hyperlink>
      <w:r w:rsidR="00B773D9">
        <w:rPr>
          <w:rFonts w:ascii="Arial" w:hAnsi="Arial" w:cs="Arial"/>
        </w:rPr>
        <w:t>. It completes the submission process.</w:t>
      </w:r>
      <w:r w:rsidR="00B773D9" w:rsidRPr="00B773D9">
        <w:rPr>
          <w:rFonts w:ascii="Arial" w:hAnsi="Arial" w:cs="Arial"/>
        </w:rPr>
        <w:t xml:space="preserve"> </w:t>
      </w:r>
      <w:r w:rsidRPr="004C3C24">
        <w:rPr>
          <w:rFonts w:ascii="Arial" w:hAnsi="Arial" w:cs="Arial"/>
        </w:rPr>
        <w:t xml:space="preserve">See also </w:t>
      </w:r>
      <w:hyperlink r:id="rId12" w:history="1">
        <w:r w:rsidRPr="004C3C24">
          <w:rPr>
            <w:rStyle w:val="Hyperlink"/>
            <w:rFonts w:ascii="Arial" w:hAnsi="Arial" w:cs="Arial"/>
          </w:rPr>
          <w:t>www.kages.org</w:t>
        </w:r>
      </w:hyperlink>
      <w:r w:rsidRPr="004C3C24">
        <w:rPr>
          <w:rFonts w:ascii="Arial" w:hAnsi="Arial" w:cs="Arial"/>
        </w:rPr>
        <w:t xml:space="preserve"> for </w:t>
      </w:r>
      <w:r w:rsidR="00CB416E">
        <w:rPr>
          <w:rFonts w:ascii="Arial" w:hAnsi="Arial" w:cs="Arial"/>
        </w:rPr>
        <w:t>further updates</w:t>
      </w:r>
      <w:r w:rsidRPr="004C3C24">
        <w:rPr>
          <w:rFonts w:ascii="Arial" w:hAnsi="Arial" w:cs="Arial"/>
        </w:rPr>
        <w:t>.</w:t>
      </w:r>
    </w:p>
    <w:p w:rsidR="00784B8B" w:rsidRPr="004C3C24" w:rsidRDefault="00784B8B" w:rsidP="00784B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84B8B" w:rsidRPr="004C3C24" w:rsidRDefault="00784B8B" w:rsidP="004C3C24">
      <w:pPr>
        <w:pStyle w:val="Default"/>
        <w:adjustRightInd/>
        <w:spacing w:after="26"/>
        <w:contextualSpacing/>
        <w:mirrorIndents/>
        <w:rPr>
          <w:rFonts w:ascii="Arial" w:hAnsi="Arial" w:cs="Arial"/>
          <w:b/>
        </w:rPr>
      </w:pPr>
    </w:p>
    <w:sectPr w:rsidR="00784B8B" w:rsidRPr="004C3C24" w:rsidSect="004C3C24">
      <w:footerReference w:type="default" r:id="rId13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F8" w:rsidRDefault="007D46F8" w:rsidP="00A05E2F">
      <w:pPr>
        <w:spacing w:after="0" w:line="240" w:lineRule="auto"/>
      </w:pPr>
      <w:r>
        <w:separator/>
      </w:r>
    </w:p>
  </w:endnote>
  <w:endnote w:type="continuationSeparator" w:id="0">
    <w:p w:rsidR="007D46F8" w:rsidRDefault="007D46F8" w:rsidP="00A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C9" w:rsidRDefault="00827997" w:rsidP="004C3C24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3188970</wp:posOffset>
          </wp:positionH>
          <wp:positionV relativeFrom="paragraph">
            <wp:posOffset>-231775</wp:posOffset>
          </wp:positionV>
          <wp:extent cx="807085" cy="429895"/>
          <wp:effectExtent l="0" t="0" r="0" b="8255"/>
          <wp:wrapThrough wrapText="bothSides">
            <wp:wrapPolygon edited="0">
              <wp:start x="0" y="0"/>
              <wp:lineTo x="0" y="21058"/>
              <wp:lineTo x="20903" y="21058"/>
              <wp:lineTo x="20903" y="0"/>
              <wp:lineTo x="0" y="0"/>
            </wp:wrapPolygon>
          </wp:wrapThrough>
          <wp:docPr id="1" name="Picture 1" descr="KAG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G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F8" w:rsidRDefault="007D46F8" w:rsidP="00A05E2F">
      <w:pPr>
        <w:spacing w:after="0" w:line="240" w:lineRule="auto"/>
      </w:pPr>
      <w:r>
        <w:separator/>
      </w:r>
    </w:p>
  </w:footnote>
  <w:footnote w:type="continuationSeparator" w:id="0">
    <w:p w:rsidR="007D46F8" w:rsidRDefault="007D46F8" w:rsidP="00A0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540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0"/>
    <w:rsid w:val="000A2C9D"/>
    <w:rsid w:val="000C592A"/>
    <w:rsid w:val="000F0085"/>
    <w:rsid w:val="00107F85"/>
    <w:rsid w:val="0012705C"/>
    <w:rsid w:val="00167B5D"/>
    <w:rsid w:val="001A3410"/>
    <w:rsid w:val="001A7038"/>
    <w:rsid w:val="001B50F5"/>
    <w:rsid w:val="001B59FD"/>
    <w:rsid w:val="001E0CE3"/>
    <w:rsid w:val="002466DD"/>
    <w:rsid w:val="00247B00"/>
    <w:rsid w:val="0025525B"/>
    <w:rsid w:val="002C1B40"/>
    <w:rsid w:val="002D259B"/>
    <w:rsid w:val="00317272"/>
    <w:rsid w:val="0036608E"/>
    <w:rsid w:val="0037029F"/>
    <w:rsid w:val="003C508D"/>
    <w:rsid w:val="0042622A"/>
    <w:rsid w:val="00451FE5"/>
    <w:rsid w:val="00483856"/>
    <w:rsid w:val="00485098"/>
    <w:rsid w:val="004B4BD2"/>
    <w:rsid w:val="004C3C24"/>
    <w:rsid w:val="004E7825"/>
    <w:rsid w:val="0056740F"/>
    <w:rsid w:val="00587DDB"/>
    <w:rsid w:val="0059311C"/>
    <w:rsid w:val="006271A1"/>
    <w:rsid w:val="00645DD9"/>
    <w:rsid w:val="00682BCE"/>
    <w:rsid w:val="006A3C20"/>
    <w:rsid w:val="006B5F4F"/>
    <w:rsid w:val="006E6DB4"/>
    <w:rsid w:val="006F5339"/>
    <w:rsid w:val="0070453D"/>
    <w:rsid w:val="007532C0"/>
    <w:rsid w:val="00761161"/>
    <w:rsid w:val="00775176"/>
    <w:rsid w:val="00777B61"/>
    <w:rsid w:val="00784B8B"/>
    <w:rsid w:val="007A5FCF"/>
    <w:rsid w:val="007D46F8"/>
    <w:rsid w:val="00827997"/>
    <w:rsid w:val="0086740F"/>
    <w:rsid w:val="008C3CBB"/>
    <w:rsid w:val="008F1D39"/>
    <w:rsid w:val="00903710"/>
    <w:rsid w:val="009273E4"/>
    <w:rsid w:val="009A6701"/>
    <w:rsid w:val="009C6182"/>
    <w:rsid w:val="00A05E2F"/>
    <w:rsid w:val="00A65144"/>
    <w:rsid w:val="00A725C5"/>
    <w:rsid w:val="00A77BC9"/>
    <w:rsid w:val="00B05EFE"/>
    <w:rsid w:val="00B13A84"/>
    <w:rsid w:val="00B24837"/>
    <w:rsid w:val="00B3188C"/>
    <w:rsid w:val="00B54BD7"/>
    <w:rsid w:val="00B773D9"/>
    <w:rsid w:val="00B874EC"/>
    <w:rsid w:val="00BD4215"/>
    <w:rsid w:val="00C17670"/>
    <w:rsid w:val="00C93E6E"/>
    <w:rsid w:val="00CB416E"/>
    <w:rsid w:val="00CD68CF"/>
    <w:rsid w:val="00D516C3"/>
    <w:rsid w:val="00DD0AE3"/>
    <w:rsid w:val="00DE6891"/>
    <w:rsid w:val="00DF174B"/>
    <w:rsid w:val="00E10809"/>
    <w:rsid w:val="00E419EB"/>
    <w:rsid w:val="00E93589"/>
    <w:rsid w:val="00E94CD2"/>
    <w:rsid w:val="00EC5C3A"/>
    <w:rsid w:val="00ED26A4"/>
    <w:rsid w:val="00F04B32"/>
    <w:rsid w:val="00F37DA4"/>
    <w:rsid w:val="00F62F2F"/>
    <w:rsid w:val="00F9479A"/>
    <w:rsid w:val="00FA000E"/>
    <w:rsid w:val="00FA48A7"/>
    <w:rsid w:val="00FC63AB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EDDACF8-DC1E-4325-A241-512C5072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F1D39"/>
    <w:pPr>
      <w:keepNext/>
      <w:tabs>
        <w:tab w:val="left" w:pos="720"/>
        <w:tab w:val="left" w:pos="2880"/>
        <w:tab w:val="left" w:pos="5040"/>
        <w:tab w:val="left" w:pos="7200"/>
      </w:tabs>
      <w:spacing w:after="0" w:line="240" w:lineRule="auto"/>
      <w:outlineLvl w:val="0"/>
    </w:pPr>
    <w:rPr>
      <w:rFonts w:ascii="Times New Roman" w:eastAsia="Batang" w:hAnsi="Times New Roman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2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A725C5"/>
    <w:rPr>
      <w:color w:val="0000FF"/>
      <w:u w:val="single"/>
    </w:rPr>
  </w:style>
  <w:style w:type="table" w:styleId="TableGrid">
    <w:name w:val="Table Grid"/>
    <w:basedOn w:val="TableNormal"/>
    <w:uiPriority w:val="59"/>
    <w:rsid w:val="00ED2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5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5E2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05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05E2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ges.org/season2/?p=60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kages.org" TargetMode="External"/><Relationship Id="rId12" Type="http://schemas.openxmlformats.org/officeDocument/2006/relationships/hyperlink" Target="http://www.kag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kage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pport@kag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kage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Sim' Student Travel Award Application</vt:lpstr>
    </vt:vector>
  </TitlesOfParts>
  <Company>Western Illinois University</Company>
  <LinksUpToDate>false</LinksUpToDate>
  <CharactersWithSpaces>3504</CharactersWithSpaces>
  <SharedDoc>false</SharedDoc>
  <HLinks>
    <vt:vector size="36" baseType="variant">
      <vt:variant>
        <vt:i4>6029320</vt:i4>
      </vt:variant>
      <vt:variant>
        <vt:i4>15</vt:i4>
      </vt:variant>
      <vt:variant>
        <vt:i4>0</vt:i4>
      </vt:variant>
      <vt:variant>
        <vt:i4>5</vt:i4>
      </vt:variant>
      <vt:variant>
        <vt:lpwstr>http://www.kages.org/</vt:lpwstr>
      </vt:variant>
      <vt:variant>
        <vt:lpwstr/>
      </vt:variant>
      <vt:variant>
        <vt:i4>852005</vt:i4>
      </vt:variant>
      <vt:variant>
        <vt:i4>12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  <vt:variant>
        <vt:i4>852005</vt:i4>
      </vt:variant>
      <vt:variant>
        <vt:i4>9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  <vt:variant>
        <vt:i4>852005</vt:i4>
      </vt:variant>
      <vt:variant>
        <vt:i4>6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http://www.kages.org/season2/?p=606</vt:lpwstr>
      </vt:variant>
      <vt:variant>
        <vt:lpwstr/>
      </vt:variant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mailto:support@kages.org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Sim' Student Travel Award Application</dc:title>
  <dc:subject/>
  <dc:creator>WIU User</dc:creator>
  <cp:keywords/>
  <cp:lastModifiedBy>Microsoft account</cp:lastModifiedBy>
  <cp:revision>2</cp:revision>
  <dcterms:created xsi:type="dcterms:W3CDTF">2016-01-17T08:15:00Z</dcterms:created>
  <dcterms:modified xsi:type="dcterms:W3CDTF">2016-01-17T08:15:00Z</dcterms:modified>
</cp:coreProperties>
</file>